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D381" w14:textId="132D90AA" w:rsidR="00191E7B" w:rsidRPr="00173047" w:rsidRDefault="00191E7B" w:rsidP="00E12C82">
      <w:pPr>
        <w:spacing w:line="480" w:lineRule="auto"/>
        <w:rPr>
          <w:rFonts w:ascii="Times New Roman" w:hAnsi="Times New Roman" w:cs="Times New Roman"/>
          <w:b/>
          <w:bCs/>
          <w:sz w:val="28"/>
          <w:szCs w:val="28"/>
        </w:rPr>
      </w:pPr>
      <w:r w:rsidRPr="00173047">
        <w:rPr>
          <w:rFonts w:ascii="Times New Roman" w:hAnsi="Times New Roman" w:cs="Times New Roman"/>
          <w:b/>
          <w:bCs/>
          <w:sz w:val="28"/>
          <w:szCs w:val="28"/>
        </w:rPr>
        <w:t>Safety valves for mediated female rage in the #Me</w:t>
      </w:r>
      <w:r w:rsidR="00B95986">
        <w:rPr>
          <w:rFonts w:ascii="Times New Roman" w:hAnsi="Times New Roman" w:cs="Times New Roman"/>
          <w:b/>
          <w:bCs/>
          <w:sz w:val="28"/>
          <w:szCs w:val="28"/>
        </w:rPr>
        <w:t>T</w:t>
      </w:r>
      <w:r w:rsidRPr="00173047">
        <w:rPr>
          <w:rFonts w:ascii="Times New Roman" w:hAnsi="Times New Roman" w:cs="Times New Roman"/>
          <w:b/>
          <w:bCs/>
          <w:sz w:val="28"/>
          <w:szCs w:val="28"/>
        </w:rPr>
        <w:t>oo era</w:t>
      </w:r>
    </w:p>
    <w:p w14:paraId="63287CA4" w14:textId="13D8315B" w:rsidR="004D309B" w:rsidRDefault="004D309B" w:rsidP="00E12C82">
      <w:pPr>
        <w:spacing w:line="480" w:lineRule="auto"/>
        <w:rPr>
          <w:rFonts w:ascii="Times New Roman" w:hAnsi="Times New Roman" w:cs="Times New Roman"/>
          <w:bCs/>
          <w:sz w:val="28"/>
          <w:szCs w:val="28"/>
        </w:rPr>
      </w:pPr>
      <w:r w:rsidRPr="006240C4">
        <w:rPr>
          <w:rFonts w:ascii="Times New Roman" w:hAnsi="Times New Roman" w:cs="Times New Roman"/>
          <w:bCs/>
          <w:sz w:val="28"/>
          <w:szCs w:val="28"/>
        </w:rPr>
        <w:t>Shani Orgad and Rosalind Gill</w:t>
      </w:r>
    </w:p>
    <w:p w14:paraId="67EA1B24" w14:textId="538E8ED0" w:rsidR="006240C4" w:rsidRDefault="006240C4" w:rsidP="00E12C82">
      <w:pPr>
        <w:spacing w:line="480" w:lineRule="auto"/>
        <w:rPr>
          <w:rFonts w:ascii="Times New Roman" w:hAnsi="Times New Roman" w:cs="Times New Roman"/>
          <w:bCs/>
          <w:i/>
          <w:sz w:val="24"/>
          <w:szCs w:val="24"/>
        </w:rPr>
      </w:pPr>
      <w:r>
        <w:rPr>
          <w:rFonts w:ascii="Times New Roman" w:hAnsi="Times New Roman" w:cs="Times New Roman"/>
          <w:bCs/>
          <w:i/>
          <w:sz w:val="24"/>
          <w:szCs w:val="24"/>
        </w:rPr>
        <w:t>The London School of Economics and Political Science; City, University of London</w:t>
      </w:r>
    </w:p>
    <w:p w14:paraId="1F09A7B1" w14:textId="3D7B9BB9" w:rsidR="002156EF" w:rsidRDefault="008A0BF7" w:rsidP="005A3C1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To be published in </w:t>
      </w:r>
      <w:r w:rsidRPr="008A0BF7">
        <w:rPr>
          <w:rFonts w:ascii="Times New Roman" w:hAnsi="Times New Roman" w:cs="Times New Roman"/>
          <w:bCs/>
          <w:i/>
          <w:sz w:val="24"/>
          <w:szCs w:val="24"/>
        </w:rPr>
        <w:t>Feminist Media Studies</w:t>
      </w:r>
      <w:r>
        <w:rPr>
          <w:rFonts w:ascii="Times New Roman" w:hAnsi="Times New Roman" w:cs="Times New Roman"/>
          <w:bCs/>
          <w:sz w:val="24"/>
          <w:szCs w:val="24"/>
        </w:rPr>
        <w:t xml:space="preserve">, </w:t>
      </w:r>
      <w:r w:rsidRPr="008A0BF7">
        <w:rPr>
          <w:rFonts w:ascii="Times New Roman" w:hAnsi="Times New Roman" w:cs="Times New Roman"/>
          <w:bCs/>
          <w:sz w:val="24"/>
          <w:szCs w:val="24"/>
        </w:rPr>
        <w:t xml:space="preserve">Commentary and Criticism section </w:t>
      </w:r>
      <w:r>
        <w:rPr>
          <w:rFonts w:ascii="Times New Roman" w:hAnsi="Times New Roman" w:cs="Times New Roman"/>
          <w:bCs/>
          <w:sz w:val="24"/>
          <w:szCs w:val="24"/>
        </w:rPr>
        <w:t xml:space="preserve">on </w:t>
      </w:r>
      <w:r w:rsidRPr="008A0BF7">
        <w:rPr>
          <w:rFonts w:ascii="Times New Roman" w:hAnsi="Times New Roman" w:cs="Times New Roman"/>
          <w:bCs/>
          <w:sz w:val="24"/>
          <w:szCs w:val="24"/>
        </w:rPr>
        <w:t>Anger, media and feminism: the gender politics of mediated rage</w:t>
      </w:r>
    </w:p>
    <w:p w14:paraId="4A11DFDF" w14:textId="77777777" w:rsidR="005A3C1C" w:rsidRPr="002156EF" w:rsidRDefault="005A3C1C" w:rsidP="00E12C82">
      <w:pPr>
        <w:spacing w:line="480" w:lineRule="auto"/>
        <w:rPr>
          <w:rFonts w:ascii="Times New Roman" w:hAnsi="Times New Roman" w:cs="Times New Roman"/>
          <w:bCs/>
          <w:sz w:val="24"/>
          <w:szCs w:val="24"/>
        </w:rPr>
      </w:pPr>
    </w:p>
    <w:p w14:paraId="4FE55417" w14:textId="77777777" w:rsidR="002156EF" w:rsidRDefault="00D92737" w:rsidP="002156EF">
      <w:pPr>
        <w:spacing w:line="480" w:lineRule="auto"/>
        <w:rPr>
          <w:rFonts w:ascii="Times New Roman" w:hAnsi="Times New Roman" w:cs="Times New Roman"/>
          <w:bCs/>
          <w:sz w:val="24"/>
          <w:szCs w:val="24"/>
        </w:rPr>
      </w:pPr>
      <w:r w:rsidRPr="00173047">
        <w:rPr>
          <w:rFonts w:ascii="Times New Roman" w:hAnsi="Times New Roman" w:cs="Times New Roman"/>
          <w:sz w:val="24"/>
          <w:szCs w:val="24"/>
        </w:rPr>
        <w:t xml:space="preserve">In political discourse, popular and media culture, female rage </w:t>
      </w:r>
      <w:r w:rsidR="00197EB9" w:rsidRPr="00173047">
        <w:rPr>
          <w:rFonts w:ascii="Times New Roman" w:hAnsi="Times New Roman" w:cs="Times New Roman"/>
          <w:sz w:val="24"/>
          <w:szCs w:val="24"/>
        </w:rPr>
        <w:t xml:space="preserve">is </w:t>
      </w:r>
      <w:r w:rsidR="00D108BF" w:rsidRPr="00173047">
        <w:rPr>
          <w:rFonts w:ascii="Times New Roman" w:hAnsi="Times New Roman" w:cs="Times New Roman"/>
          <w:sz w:val="24"/>
          <w:szCs w:val="24"/>
        </w:rPr>
        <w:t>“</w:t>
      </w:r>
      <w:r w:rsidR="00197EB9" w:rsidRPr="00173047">
        <w:rPr>
          <w:rFonts w:ascii="Times New Roman" w:hAnsi="Times New Roman" w:cs="Times New Roman"/>
          <w:sz w:val="24"/>
          <w:szCs w:val="24"/>
        </w:rPr>
        <w:t>having a moment</w:t>
      </w:r>
      <w:r w:rsidRPr="00173047">
        <w:rPr>
          <w:rFonts w:ascii="Times New Roman" w:hAnsi="Times New Roman" w:cs="Times New Roman"/>
          <w:sz w:val="24"/>
          <w:szCs w:val="24"/>
        </w:rPr>
        <w:t>.</w:t>
      </w:r>
      <w:r w:rsidR="00D108BF" w:rsidRPr="00173047">
        <w:rPr>
          <w:rFonts w:ascii="Times New Roman" w:hAnsi="Times New Roman" w:cs="Times New Roman"/>
          <w:sz w:val="24"/>
          <w:szCs w:val="24"/>
        </w:rPr>
        <w:t>”</w:t>
      </w:r>
      <w:r w:rsidRPr="00173047">
        <w:rPr>
          <w:rFonts w:ascii="Times New Roman" w:hAnsi="Times New Roman" w:cs="Times New Roman"/>
          <w:sz w:val="24"/>
          <w:szCs w:val="24"/>
        </w:rPr>
        <w:t xml:space="preserve"> </w:t>
      </w:r>
      <w:r w:rsidR="00191E7B" w:rsidRPr="00173047">
        <w:rPr>
          <w:rFonts w:ascii="Times New Roman" w:hAnsi="Times New Roman" w:cs="Times New Roman"/>
          <w:sz w:val="24"/>
          <w:szCs w:val="24"/>
        </w:rPr>
        <w:t>M</w:t>
      </w:r>
      <w:r w:rsidR="00F03AE8" w:rsidRPr="00173047">
        <w:rPr>
          <w:rFonts w:ascii="Times New Roman" w:hAnsi="Times New Roman" w:cs="Times New Roman"/>
          <w:sz w:val="24"/>
          <w:szCs w:val="24"/>
        </w:rPr>
        <w:t>ore and more w</w:t>
      </w:r>
      <w:r w:rsidR="00CB657F" w:rsidRPr="00173047">
        <w:rPr>
          <w:rFonts w:ascii="Times New Roman" w:hAnsi="Times New Roman" w:cs="Times New Roman"/>
          <w:sz w:val="24"/>
          <w:szCs w:val="24"/>
        </w:rPr>
        <w:t xml:space="preserve">omen </w:t>
      </w:r>
      <w:r w:rsidR="00191E7B" w:rsidRPr="00173047">
        <w:rPr>
          <w:rFonts w:ascii="Times New Roman" w:hAnsi="Times New Roman" w:cs="Times New Roman"/>
          <w:sz w:val="24"/>
          <w:szCs w:val="24"/>
        </w:rPr>
        <w:t xml:space="preserve">are </w:t>
      </w:r>
      <w:r w:rsidR="00CB657F" w:rsidRPr="00173047">
        <w:rPr>
          <w:rFonts w:ascii="Times New Roman" w:hAnsi="Times New Roman" w:cs="Times New Roman"/>
          <w:sz w:val="24"/>
          <w:szCs w:val="24"/>
        </w:rPr>
        <w:t>getting publicly and unapologetically angry</w:t>
      </w:r>
      <w:r w:rsidR="00C01F0E" w:rsidRPr="00173047">
        <w:rPr>
          <w:rFonts w:ascii="Times New Roman" w:hAnsi="Times New Roman" w:cs="Times New Roman"/>
          <w:sz w:val="24"/>
          <w:szCs w:val="24"/>
        </w:rPr>
        <w:t>, particularly in relation to sexual violence</w:t>
      </w:r>
      <w:r w:rsidR="00133ADE" w:rsidRPr="00173047">
        <w:rPr>
          <w:rFonts w:ascii="Times New Roman" w:hAnsi="Times New Roman" w:cs="Times New Roman"/>
          <w:sz w:val="24"/>
          <w:szCs w:val="24"/>
        </w:rPr>
        <w:t xml:space="preserve">, </w:t>
      </w:r>
      <w:r w:rsidR="00191E7B" w:rsidRPr="00173047">
        <w:rPr>
          <w:rFonts w:ascii="Times New Roman" w:hAnsi="Times New Roman" w:cs="Times New Roman"/>
          <w:sz w:val="24"/>
          <w:szCs w:val="24"/>
        </w:rPr>
        <w:t xml:space="preserve">but </w:t>
      </w:r>
      <w:r w:rsidR="00133ADE" w:rsidRPr="00173047">
        <w:rPr>
          <w:rFonts w:ascii="Times New Roman" w:hAnsi="Times New Roman" w:cs="Times New Roman"/>
          <w:sz w:val="24"/>
          <w:szCs w:val="24"/>
        </w:rPr>
        <w:t xml:space="preserve">also in reaction to </w:t>
      </w:r>
      <w:r w:rsidR="004944B6" w:rsidRPr="00173047">
        <w:rPr>
          <w:rFonts w:ascii="Times New Roman" w:hAnsi="Times New Roman" w:cs="Times New Roman"/>
          <w:sz w:val="24"/>
          <w:szCs w:val="24"/>
        </w:rPr>
        <w:t xml:space="preserve">other forms of sexism, </w:t>
      </w:r>
      <w:r w:rsidR="00133ADE" w:rsidRPr="00173047">
        <w:rPr>
          <w:rFonts w:ascii="Times New Roman" w:hAnsi="Times New Roman" w:cs="Times New Roman"/>
          <w:sz w:val="24"/>
          <w:szCs w:val="24"/>
        </w:rPr>
        <w:t>racism</w:t>
      </w:r>
      <w:r w:rsidR="00186C68" w:rsidRPr="00173047">
        <w:rPr>
          <w:rFonts w:ascii="Times New Roman" w:hAnsi="Times New Roman" w:cs="Times New Roman"/>
          <w:sz w:val="24"/>
          <w:szCs w:val="24"/>
        </w:rPr>
        <w:t xml:space="preserve"> and inju</w:t>
      </w:r>
      <w:r w:rsidR="00132E7A" w:rsidRPr="00173047">
        <w:rPr>
          <w:rFonts w:ascii="Times New Roman" w:hAnsi="Times New Roman" w:cs="Times New Roman"/>
          <w:sz w:val="24"/>
          <w:szCs w:val="24"/>
        </w:rPr>
        <w:t>s</w:t>
      </w:r>
      <w:r w:rsidR="00186C68" w:rsidRPr="00173047">
        <w:rPr>
          <w:rFonts w:ascii="Times New Roman" w:hAnsi="Times New Roman" w:cs="Times New Roman"/>
          <w:sz w:val="24"/>
          <w:szCs w:val="24"/>
        </w:rPr>
        <w:t>tice</w:t>
      </w:r>
      <w:r w:rsidR="002A4172" w:rsidRPr="00173047">
        <w:rPr>
          <w:rFonts w:ascii="Times New Roman" w:hAnsi="Times New Roman" w:cs="Times New Roman"/>
          <w:sz w:val="24"/>
          <w:szCs w:val="24"/>
        </w:rPr>
        <w:t xml:space="preserve">. </w:t>
      </w:r>
      <w:r w:rsidR="00566E42" w:rsidRPr="00173047">
        <w:rPr>
          <w:rFonts w:ascii="Times New Roman" w:hAnsi="Times New Roman" w:cs="Times New Roman"/>
          <w:bCs/>
          <w:sz w:val="24"/>
          <w:szCs w:val="24"/>
        </w:rPr>
        <w:t xml:space="preserve">Yet, it is also clear that the release of female anger in </w:t>
      </w:r>
      <w:r w:rsidR="00794675" w:rsidRPr="00173047">
        <w:rPr>
          <w:rFonts w:ascii="Times New Roman" w:hAnsi="Times New Roman" w:cs="Times New Roman"/>
          <w:bCs/>
          <w:sz w:val="24"/>
          <w:szCs w:val="24"/>
        </w:rPr>
        <w:t xml:space="preserve">public </w:t>
      </w:r>
      <w:r w:rsidR="00566E42" w:rsidRPr="00173047">
        <w:rPr>
          <w:rFonts w:ascii="Times New Roman" w:hAnsi="Times New Roman" w:cs="Times New Roman"/>
          <w:bCs/>
          <w:sz w:val="24"/>
          <w:szCs w:val="24"/>
        </w:rPr>
        <w:t>culture is uneven</w:t>
      </w:r>
      <w:r w:rsidR="00D4027D">
        <w:rPr>
          <w:rFonts w:ascii="Times New Roman" w:hAnsi="Times New Roman" w:cs="Times New Roman"/>
          <w:bCs/>
          <w:sz w:val="24"/>
          <w:szCs w:val="24"/>
        </w:rPr>
        <w:t xml:space="preserve"> ---- </w:t>
      </w:r>
      <w:r w:rsidR="00132E7A" w:rsidRPr="00173047">
        <w:rPr>
          <w:rFonts w:ascii="Times New Roman" w:hAnsi="Times New Roman" w:cs="Times New Roman"/>
          <w:bCs/>
          <w:sz w:val="24"/>
          <w:szCs w:val="24"/>
        </w:rPr>
        <w:t>in terms of class, race, age, sexuality, disability</w:t>
      </w:r>
      <w:r w:rsidR="00D4027D">
        <w:rPr>
          <w:rFonts w:ascii="Times New Roman" w:hAnsi="Times New Roman" w:cs="Times New Roman"/>
          <w:bCs/>
          <w:sz w:val="24"/>
          <w:szCs w:val="24"/>
        </w:rPr>
        <w:t xml:space="preserve"> --- </w:t>
      </w:r>
      <w:r w:rsidR="00566E42" w:rsidRPr="00173047">
        <w:rPr>
          <w:rFonts w:ascii="Times New Roman" w:hAnsi="Times New Roman" w:cs="Times New Roman"/>
          <w:bCs/>
          <w:sz w:val="24"/>
          <w:szCs w:val="24"/>
        </w:rPr>
        <w:t xml:space="preserve">and </w:t>
      </w:r>
      <w:r w:rsidR="00794675" w:rsidRPr="00173047">
        <w:rPr>
          <w:rFonts w:ascii="Times New Roman" w:hAnsi="Times New Roman" w:cs="Times New Roman"/>
          <w:bCs/>
          <w:sz w:val="24"/>
          <w:szCs w:val="24"/>
        </w:rPr>
        <w:t xml:space="preserve">that </w:t>
      </w:r>
      <w:r w:rsidR="00566E42" w:rsidRPr="00173047">
        <w:rPr>
          <w:rFonts w:ascii="Times New Roman" w:hAnsi="Times New Roman" w:cs="Times New Roman"/>
          <w:bCs/>
          <w:sz w:val="24"/>
          <w:szCs w:val="24"/>
        </w:rPr>
        <w:t xml:space="preserve">powerful mechanisms continue </w:t>
      </w:r>
      <w:r w:rsidR="00186C68" w:rsidRPr="00173047">
        <w:rPr>
          <w:rFonts w:ascii="Times New Roman" w:hAnsi="Times New Roman" w:cs="Times New Roman"/>
          <w:bCs/>
          <w:sz w:val="24"/>
          <w:szCs w:val="24"/>
        </w:rPr>
        <w:t xml:space="preserve">long legacies </w:t>
      </w:r>
      <w:r w:rsidR="00082327" w:rsidRPr="00173047">
        <w:rPr>
          <w:rFonts w:ascii="Times New Roman" w:hAnsi="Times New Roman" w:cs="Times New Roman"/>
          <w:bCs/>
          <w:sz w:val="24"/>
          <w:szCs w:val="24"/>
        </w:rPr>
        <w:t>of pathologizing this anger</w:t>
      </w:r>
      <w:r w:rsidR="00197EB9" w:rsidRPr="00173047">
        <w:rPr>
          <w:rFonts w:ascii="Times New Roman" w:hAnsi="Times New Roman" w:cs="Times New Roman"/>
          <w:bCs/>
          <w:sz w:val="24"/>
          <w:szCs w:val="24"/>
        </w:rPr>
        <w:t xml:space="preserve">, </w:t>
      </w:r>
      <w:r w:rsidR="00133ADE" w:rsidRPr="00173047">
        <w:rPr>
          <w:rFonts w:ascii="Times New Roman" w:hAnsi="Times New Roman" w:cs="Times New Roman"/>
          <w:bCs/>
          <w:sz w:val="24"/>
          <w:szCs w:val="24"/>
        </w:rPr>
        <w:t>situat</w:t>
      </w:r>
      <w:r w:rsidR="00082327" w:rsidRPr="00173047">
        <w:rPr>
          <w:rFonts w:ascii="Times New Roman" w:hAnsi="Times New Roman" w:cs="Times New Roman"/>
          <w:bCs/>
          <w:sz w:val="24"/>
          <w:szCs w:val="24"/>
        </w:rPr>
        <w:t>ing</w:t>
      </w:r>
      <w:r w:rsidR="00133ADE" w:rsidRPr="00173047">
        <w:rPr>
          <w:rFonts w:ascii="Times New Roman" w:hAnsi="Times New Roman" w:cs="Times New Roman"/>
          <w:bCs/>
          <w:sz w:val="24"/>
          <w:szCs w:val="24"/>
        </w:rPr>
        <w:t xml:space="preserve"> it </w:t>
      </w:r>
      <w:r w:rsidR="00566E42" w:rsidRPr="00173047">
        <w:rPr>
          <w:rFonts w:ascii="Times New Roman" w:hAnsi="Times New Roman" w:cs="Times New Roman"/>
          <w:bCs/>
          <w:sz w:val="24"/>
          <w:szCs w:val="24"/>
        </w:rPr>
        <w:t xml:space="preserve">as a problem with </w:t>
      </w:r>
      <w:r w:rsidR="00B92A67" w:rsidRPr="00173047">
        <w:rPr>
          <w:rFonts w:ascii="Times New Roman" w:hAnsi="Times New Roman" w:cs="Times New Roman"/>
          <w:bCs/>
          <w:sz w:val="24"/>
          <w:szCs w:val="24"/>
        </w:rPr>
        <w:t xml:space="preserve">a woman’s </w:t>
      </w:r>
      <w:r w:rsidR="00566E42" w:rsidRPr="00173047">
        <w:rPr>
          <w:rFonts w:ascii="Times New Roman" w:hAnsi="Times New Roman" w:cs="Times New Roman"/>
          <w:bCs/>
          <w:sz w:val="24"/>
          <w:szCs w:val="24"/>
        </w:rPr>
        <w:t>body</w:t>
      </w:r>
      <w:r w:rsidR="00133ADE" w:rsidRPr="00173047">
        <w:rPr>
          <w:rFonts w:ascii="Times New Roman" w:hAnsi="Times New Roman" w:cs="Times New Roman"/>
          <w:bCs/>
          <w:sz w:val="24"/>
          <w:szCs w:val="24"/>
        </w:rPr>
        <w:t>, her hormones</w:t>
      </w:r>
      <w:r w:rsidR="00566E42" w:rsidRPr="00173047">
        <w:rPr>
          <w:rFonts w:ascii="Times New Roman" w:hAnsi="Times New Roman" w:cs="Times New Roman"/>
          <w:bCs/>
          <w:sz w:val="24"/>
          <w:szCs w:val="24"/>
        </w:rPr>
        <w:t xml:space="preserve"> or her mental state.</w:t>
      </w:r>
      <w:r w:rsidR="00777439" w:rsidRPr="00173047">
        <w:rPr>
          <w:rFonts w:ascii="Times New Roman" w:hAnsi="Times New Roman" w:cs="Times New Roman"/>
          <w:bCs/>
          <w:sz w:val="24"/>
          <w:szCs w:val="24"/>
        </w:rPr>
        <w:t xml:space="preserve"> </w:t>
      </w:r>
      <w:r w:rsidR="00E1469F" w:rsidRPr="00173047">
        <w:rPr>
          <w:rFonts w:ascii="Times New Roman" w:hAnsi="Times New Roman" w:cs="Times New Roman"/>
          <w:bCs/>
          <w:sz w:val="24"/>
          <w:szCs w:val="24"/>
        </w:rPr>
        <w:t>Rage is thus</w:t>
      </w:r>
      <w:r w:rsidR="00186C68" w:rsidRPr="00173047">
        <w:rPr>
          <w:rFonts w:ascii="Times New Roman" w:hAnsi="Times New Roman" w:cs="Times New Roman"/>
          <w:bCs/>
          <w:sz w:val="24"/>
          <w:szCs w:val="24"/>
        </w:rPr>
        <w:t xml:space="preserve"> simultaneously </w:t>
      </w:r>
      <w:r w:rsidR="008461CA" w:rsidRPr="00173047">
        <w:rPr>
          <w:rFonts w:ascii="Times New Roman" w:hAnsi="Times New Roman" w:cs="Times New Roman"/>
          <w:bCs/>
          <w:sz w:val="24"/>
          <w:szCs w:val="24"/>
        </w:rPr>
        <w:t>“</w:t>
      </w:r>
      <w:r w:rsidR="00777439" w:rsidRPr="00173047">
        <w:rPr>
          <w:rFonts w:ascii="Times New Roman" w:hAnsi="Times New Roman" w:cs="Times New Roman"/>
          <w:bCs/>
          <w:sz w:val="24"/>
          <w:szCs w:val="24"/>
        </w:rPr>
        <w:t>an instrument of patriarchy as well as a potential feminist resource</w:t>
      </w:r>
      <w:r w:rsidR="008461CA" w:rsidRPr="00173047">
        <w:rPr>
          <w:rFonts w:ascii="Times New Roman" w:hAnsi="Times New Roman" w:cs="Times New Roman"/>
          <w:bCs/>
          <w:sz w:val="24"/>
          <w:szCs w:val="24"/>
        </w:rPr>
        <w:t>… operating both for and against feminism: visceral, transgressive, galvanizing, and socially constructed”</w:t>
      </w:r>
      <w:r w:rsidR="00566E42" w:rsidRPr="00173047">
        <w:rPr>
          <w:rFonts w:ascii="Times New Roman" w:hAnsi="Times New Roman" w:cs="Times New Roman"/>
          <w:bCs/>
          <w:sz w:val="24"/>
          <w:szCs w:val="24"/>
        </w:rPr>
        <w:t xml:space="preserve"> </w:t>
      </w:r>
      <w:r w:rsidR="00E1469F" w:rsidRPr="00173047">
        <w:rPr>
          <w:rFonts w:ascii="Times New Roman" w:hAnsi="Times New Roman" w:cs="Times New Roman"/>
          <w:bCs/>
          <w:sz w:val="24"/>
          <w:szCs w:val="24"/>
        </w:rPr>
        <w:t>(</w:t>
      </w:r>
      <w:r w:rsidR="001710F2" w:rsidRPr="00173047">
        <w:rPr>
          <w:rFonts w:ascii="Times New Roman" w:hAnsi="Times New Roman" w:cs="Times New Roman"/>
          <w:bCs/>
          <w:sz w:val="24"/>
          <w:szCs w:val="24"/>
          <w:u w:val="single"/>
        </w:rPr>
        <w:t>Signs</w:t>
      </w:r>
      <w:r w:rsidR="001710F2" w:rsidRPr="00173047">
        <w:rPr>
          <w:rFonts w:ascii="Times New Roman" w:hAnsi="Times New Roman" w:cs="Times New Roman"/>
          <w:bCs/>
          <w:sz w:val="24"/>
          <w:szCs w:val="24"/>
        </w:rPr>
        <w:t xml:space="preserve"> 2018</w:t>
      </w:r>
      <w:r w:rsidR="00E1469F" w:rsidRPr="00173047">
        <w:rPr>
          <w:rFonts w:ascii="Times New Roman" w:hAnsi="Times New Roman" w:cs="Times New Roman"/>
          <w:bCs/>
          <w:sz w:val="24"/>
          <w:szCs w:val="24"/>
        </w:rPr>
        <w:t xml:space="preserve">). </w:t>
      </w:r>
    </w:p>
    <w:p w14:paraId="34B53F7C" w14:textId="4616E8B1" w:rsidR="006F15A6" w:rsidRPr="002156EF" w:rsidRDefault="00DE4B79" w:rsidP="002156EF">
      <w:pPr>
        <w:spacing w:line="480" w:lineRule="auto"/>
        <w:ind w:firstLine="720"/>
        <w:rPr>
          <w:rFonts w:ascii="Times New Roman" w:hAnsi="Times New Roman" w:cs="Times New Roman"/>
          <w:bCs/>
          <w:sz w:val="24"/>
          <w:szCs w:val="24"/>
        </w:rPr>
      </w:pPr>
      <w:r w:rsidRPr="00173047">
        <w:rPr>
          <w:rFonts w:ascii="Times New Roman" w:hAnsi="Times New Roman" w:cs="Times New Roman"/>
          <w:bCs/>
          <w:sz w:val="24"/>
          <w:szCs w:val="24"/>
        </w:rPr>
        <w:t xml:space="preserve">In the following </w:t>
      </w:r>
      <w:r w:rsidR="00D46F85" w:rsidRPr="00173047">
        <w:rPr>
          <w:rFonts w:ascii="Times New Roman" w:hAnsi="Times New Roman" w:cs="Times New Roman"/>
          <w:bCs/>
          <w:sz w:val="24"/>
          <w:szCs w:val="24"/>
        </w:rPr>
        <w:t xml:space="preserve">short </w:t>
      </w:r>
      <w:r w:rsidRPr="00173047">
        <w:rPr>
          <w:rFonts w:ascii="Times New Roman" w:hAnsi="Times New Roman" w:cs="Times New Roman"/>
          <w:bCs/>
          <w:sz w:val="24"/>
          <w:szCs w:val="24"/>
        </w:rPr>
        <w:t xml:space="preserve">essay, </w:t>
      </w:r>
      <w:r w:rsidR="00756934" w:rsidRPr="00173047">
        <w:rPr>
          <w:rFonts w:ascii="Times New Roman" w:hAnsi="Times New Roman" w:cs="Times New Roman"/>
          <w:bCs/>
          <w:sz w:val="24"/>
          <w:szCs w:val="24"/>
        </w:rPr>
        <w:t>w</w:t>
      </w:r>
      <w:r w:rsidR="00133ADE" w:rsidRPr="00173047">
        <w:rPr>
          <w:rFonts w:ascii="Times New Roman" w:hAnsi="Times New Roman" w:cs="Times New Roman"/>
          <w:bCs/>
          <w:sz w:val="24"/>
          <w:szCs w:val="24"/>
        </w:rPr>
        <w:t xml:space="preserve">e are interested in the ways in which female anger may become legible as feminist rage, and, conversely, in </w:t>
      </w:r>
      <w:r w:rsidR="00F02629" w:rsidRPr="00173047">
        <w:rPr>
          <w:rFonts w:ascii="Times New Roman" w:hAnsi="Times New Roman" w:cs="Times New Roman"/>
          <w:bCs/>
          <w:sz w:val="24"/>
          <w:szCs w:val="24"/>
        </w:rPr>
        <w:t>how</w:t>
      </w:r>
      <w:r w:rsidR="00133ADE" w:rsidRPr="00173047">
        <w:rPr>
          <w:rFonts w:ascii="Times New Roman" w:hAnsi="Times New Roman" w:cs="Times New Roman"/>
          <w:bCs/>
          <w:sz w:val="24"/>
          <w:szCs w:val="24"/>
        </w:rPr>
        <w:t xml:space="preserve"> th</w:t>
      </w:r>
      <w:r w:rsidR="00C46EC2">
        <w:rPr>
          <w:rFonts w:ascii="Times New Roman" w:hAnsi="Times New Roman" w:cs="Times New Roman"/>
          <w:bCs/>
          <w:sz w:val="24"/>
          <w:szCs w:val="24"/>
        </w:rPr>
        <w:t xml:space="preserve">e possibilities of rage are </w:t>
      </w:r>
      <w:r w:rsidR="00133ADE" w:rsidRPr="00173047">
        <w:rPr>
          <w:rFonts w:ascii="Times New Roman" w:hAnsi="Times New Roman" w:cs="Times New Roman"/>
          <w:bCs/>
          <w:sz w:val="24"/>
          <w:szCs w:val="24"/>
        </w:rPr>
        <w:t>undone.</w:t>
      </w:r>
      <w:r w:rsidRPr="00173047">
        <w:rPr>
          <w:rFonts w:ascii="Times New Roman" w:hAnsi="Times New Roman" w:cs="Times New Roman"/>
          <w:bCs/>
          <w:sz w:val="24"/>
          <w:szCs w:val="24"/>
        </w:rPr>
        <w:t xml:space="preserve"> </w:t>
      </w:r>
      <w:r w:rsidR="00133ADE" w:rsidRPr="00173047">
        <w:rPr>
          <w:rFonts w:ascii="Times New Roman" w:hAnsi="Times New Roman" w:cs="Times New Roman"/>
          <w:bCs/>
          <w:sz w:val="24"/>
          <w:szCs w:val="24"/>
        </w:rPr>
        <w:t>W</w:t>
      </w:r>
      <w:r w:rsidRPr="00173047">
        <w:rPr>
          <w:rFonts w:ascii="Times New Roman" w:hAnsi="Times New Roman" w:cs="Times New Roman"/>
          <w:bCs/>
          <w:sz w:val="24"/>
          <w:szCs w:val="24"/>
        </w:rPr>
        <w:t xml:space="preserve">e analyse ways in which female rage </w:t>
      </w:r>
      <w:proofErr w:type="gramStart"/>
      <w:r w:rsidRPr="00173047">
        <w:rPr>
          <w:rFonts w:ascii="Times New Roman" w:hAnsi="Times New Roman" w:cs="Times New Roman"/>
          <w:bCs/>
          <w:sz w:val="24"/>
          <w:szCs w:val="24"/>
        </w:rPr>
        <w:t xml:space="preserve">is </w:t>
      </w:r>
      <w:r w:rsidR="008D19FB" w:rsidRPr="00173047">
        <w:rPr>
          <w:rFonts w:ascii="Times New Roman" w:hAnsi="Times New Roman" w:cs="Times New Roman"/>
          <w:bCs/>
          <w:sz w:val="24"/>
          <w:szCs w:val="24"/>
        </w:rPr>
        <w:t>allowed to</w:t>
      </w:r>
      <w:proofErr w:type="gramEnd"/>
      <w:r w:rsidR="008D19FB" w:rsidRPr="00173047">
        <w:rPr>
          <w:rFonts w:ascii="Times New Roman" w:hAnsi="Times New Roman" w:cs="Times New Roman"/>
          <w:bCs/>
          <w:sz w:val="24"/>
          <w:szCs w:val="24"/>
        </w:rPr>
        <w:t xml:space="preserve"> </w:t>
      </w:r>
      <w:r w:rsidR="004B74DF" w:rsidRPr="00173047">
        <w:rPr>
          <w:rFonts w:ascii="Times New Roman" w:hAnsi="Times New Roman" w:cs="Times New Roman"/>
          <w:bCs/>
          <w:sz w:val="24"/>
          <w:szCs w:val="24"/>
        </w:rPr>
        <w:t>enter</w:t>
      </w:r>
      <w:r w:rsidR="008D19FB" w:rsidRPr="00173047">
        <w:rPr>
          <w:rFonts w:ascii="Times New Roman" w:hAnsi="Times New Roman" w:cs="Times New Roman"/>
          <w:bCs/>
          <w:sz w:val="24"/>
          <w:szCs w:val="24"/>
        </w:rPr>
        <w:t xml:space="preserve"> the mediated </w:t>
      </w:r>
      <w:r w:rsidR="00133ADE" w:rsidRPr="00173047">
        <w:rPr>
          <w:rFonts w:ascii="Times New Roman" w:hAnsi="Times New Roman" w:cs="Times New Roman"/>
          <w:bCs/>
          <w:sz w:val="24"/>
          <w:szCs w:val="24"/>
        </w:rPr>
        <w:t>public sphere</w:t>
      </w:r>
      <w:r w:rsidR="008D19FB" w:rsidRPr="00173047">
        <w:rPr>
          <w:rFonts w:ascii="Times New Roman" w:hAnsi="Times New Roman" w:cs="Times New Roman"/>
          <w:bCs/>
          <w:sz w:val="24"/>
          <w:szCs w:val="24"/>
        </w:rPr>
        <w:t xml:space="preserve"> </w:t>
      </w:r>
      <w:r w:rsidR="00506708" w:rsidRPr="00173047">
        <w:rPr>
          <w:rFonts w:ascii="Times New Roman" w:hAnsi="Times New Roman" w:cs="Times New Roman"/>
          <w:bCs/>
          <w:sz w:val="24"/>
          <w:szCs w:val="24"/>
        </w:rPr>
        <w:t xml:space="preserve">and in which it is simultaneously </w:t>
      </w:r>
      <w:r w:rsidRPr="00173047">
        <w:rPr>
          <w:rFonts w:ascii="Times New Roman" w:hAnsi="Times New Roman" w:cs="Times New Roman"/>
          <w:bCs/>
          <w:sz w:val="24"/>
          <w:szCs w:val="24"/>
        </w:rPr>
        <w:t>contained</w:t>
      </w:r>
      <w:r w:rsidR="00506708" w:rsidRPr="00173047">
        <w:rPr>
          <w:rFonts w:ascii="Times New Roman" w:hAnsi="Times New Roman" w:cs="Times New Roman"/>
          <w:bCs/>
          <w:sz w:val="24"/>
          <w:szCs w:val="24"/>
        </w:rPr>
        <w:t xml:space="preserve"> and disavowed</w:t>
      </w:r>
      <w:r w:rsidR="005A2AAF" w:rsidRPr="00173047">
        <w:rPr>
          <w:rFonts w:ascii="Times New Roman" w:hAnsi="Times New Roman" w:cs="Times New Roman"/>
          <w:bCs/>
          <w:sz w:val="24"/>
          <w:szCs w:val="24"/>
        </w:rPr>
        <w:t xml:space="preserve">. </w:t>
      </w:r>
      <w:r w:rsidR="00172CA0" w:rsidRPr="00173047">
        <w:rPr>
          <w:rFonts w:ascii="Times New Roman" w:hAnsi="Times New Roman" w:cs="Times New Roman"/>
          <w:bCs/>
          <w:sz w:val="24"/>
          <w:szCs w:val="24"/>
        </w:rPr>
        <w:t xml:space="preserve">We start by briefly locating the current expressions of female rage in </w:t>
      </w:r>
      <w:r w:rsidR="00911E4F" w:rsidRPr="00173047">
        <w:rPr>
          <w:rFonts w:ascii="Times New Roman" w:hAnsi="Times New Roman" w:cs="Times New Roman"/>
          <w:bCs/>
          <w:sz w:val="24"/>
          <w:szCs w:val="24"/>
        </w:rPr>
        <w:t xml:space="preserve">media </w:t>
      </w:r>
      <w:r w:rsidR="007D0732" w:rsidRPr="00173047">
        <w:rPr>
          <w:rFonts w:ascii="Times New Roman" w:hAnsi="Times New Roman" w:cs="Times New Roman"/>
          <w:bCs/>
          <w:sz w:val="24"/>
          <w:szCs w:val="24"/>
        </w:rPr>
        <w:t xml:space="preserve">and culture </w:t>
      </w:r>
      <w:r w:rsidR="00911E4F" w:rsidRPr="00173047">
        <w:rPr>
          <w:rFonts w:ascii="Times New Roman" w:hAnsi="Times New Roman" w:cs="Times New Roman"/>
          <w:bCs/>
          <w:sz w:val="24"/>
          <w:szCs w:val="24"/>
        </w:rPr>
        <w:t xml:space="preserve">within the history of female rage </w:t>
      </w:r>
      <w:r w:rsidR="007D0732" w:rsidRPr="00173047">
        <w:rPr>
          <w:rFonts w:ascii="Times New Roman" w:hAnsi="Times New Roman" w:cs="Times New Roman"/>
          <w:bCs/>
          <w:sz w:val="24"/>
          <w:szCs w:val="24"/>
        </w:rPr>
        <w:t xml:space="preserve">and its prohibition </w:t>
      </w:r>
      <w:r w:rsidR="00911E4F" w:rsidRPr="00173047">
        <w:rPr>
          <w:rFonts w:ascii="Times New Roman" w:hAnsi="Times New Roman" w:cs="Times New Roman"/>
          <w:bCs/>
          <w:sz w:val="24"/>
          <w:szCs w:val="24"/>
        </w:rPr>
        <w:t xml:space="preserve">in public. </w:t>
      </w:r>
      <w:r w:rsidR="007D0732" w:rsidRPr="00173047">
        <w:rPr>
          <w:rFonts w:ascii="Times New Roman" w:hAnsi="Times New Roman" w:cs="Times New Roman"/>
          <w:bCs/>
          <w:sz w:val="24"/>
          <w:szCs w:val="24"/>
        </w:rPr>
        <w:t xml:space="preserve">We then present </w:t>
      </w:r>
      <w:r w:rsidR="00172CA0" w:rsidRPr="00173047">
        <w:rPr>
          <w:rFonts w:ascii="Times New Roman" w:hAnsi="Times New Roman" w:cs="Times New Roman"/>
          <w:bCs/>
          <w:sz w:val="24"/>
          <w:szCs w:val="24"/>
        </w:rPr>
        <w:t>our empirical analysis</w:t>
      </w:r>
      <w:r w:rsidR="00CA0650" w:rsidRPr="00173047">
        <w:rPr>
          <w:rFonts w:ascii="Times New Roman" w:hAnsi="Times New Roman" w:cs="Times New Roman"/>
          <w:bCs/>
          <w:sz w:val="24"/>
          <w:szCs w:val="24"/>
        </w:rPr>
        <w:t xml:space="preserve"> </w:t>
      </w:r>
      <w:r w:rsidR="00D230E0" w:rsidRPr="00173047">
        <w:rPr>
          <w:rFonts w:ascii="Times New Roman" w:hAnsi="Times New Roman" w:cs="Times New Roman"/>
          <w:bCs/>
          <w:sz w:val="24"/>
          <w:szCs w:val="24"/>
        </w:rPr>
        <w:t xml:space="preserve">of one of the early </w:t>
      </w:r>
      <w:r w:rsidR="00D66DAD" w:rsidRPr="00173047">
        <w:rPr>
          <w:rFonts w:ascii="Times New Roman" w:hAnsi="Times New Roman" w:cs="Times New Roman"/>
          <w:bCs/>
          <w:sz w:val="24"/>
          <w:szCs w:val="24"/>
        </w:rPr>
        <w:t xml:space="preserve">#MeToo </w:t>
      </w:r>
      <w:r w:rsidR="00B95986">
        <w:rPr>
          <w:rFonts w:ascii="Times New Roman" w:hAnsi="Times New Roman" w:cs="Times New Roman"/>
          <w:bCs/>
          <w:sz w:val="24"/>
          <w:szCs w:val="24"/>
        </w:rPr>
        <w:t>“</w:t>
      </w:r>
      <w:r w:rsidR="00D230E0" w:rsidRPr="00173047">
        <w:rPr>
          <w:rFonts w:ascii="Times New Roman" w:hAnsi="Times New Roman" w:cs="Times New Roman"/>
          <w:bCs/>
          <w:sz w:val="24"/>
          <w:szCs w:val="24"/>
        </w:rPr>
        <w:t>flashpoints</w:t>
      </w:r>
      <w:r w:rsidR="00B95986">
        <w:rPr>
          <w:rFonts w:ascii="Times New Roman" w:hAnsi="Times New Roman" w:cs="Times New Roman"/>
          <w:bCs/>
          <w:sz w:val="24"/>
          <w:szCs w:val="24"/>
        </w:rPr>
        <w:t>”</w:t>
      </w:r>
      <w:r w:rsidR="00D230E0" w:rsidRPr="00173047">
        <w:rPr>
          <w:rFonts w:ascii="Times New Roman" w:hAnsi="Times New Roman" w:cs="Times New Roman"/>
          <w:bCs/>
          <w:sz w:val="24"/>
          <w:szCs w:val="24"/>
        </w:rPr>
        <w:t xml:space="preserve"> </w:t>
      </w:r>
      <w:r w:rsidR="00D66DAD" w:rsidRPr="00173047">
        <w:rPr>
          <w:rFonts w:ascii="Times New Roman" w:hAnsi="Times New Roman" w:cs="Times New Roman"/>
          <w:bCs/>
          <w:sz w:val="24"/>
          <w:szCs w:val="24"/>
        </w:rPr>
        <w:t>(</w:t>
      </w:r>
      <w:r w:rsidR="00024910" w:rsidRPr="00173047">
        <w:rPr>
          <w:rFonts w:ascii="Times New Roman" w:hAnsi="Times New Roman" w:cs="Times New Roman"/>
          <w:bCs/>
          <w:sz w:val="24"/>
          <w:szCs w:val="24"/>
        </w:rPr>
        <w:t xml:space="preserve">Sarah </w:t>
      </w:r>
      <w:r w:rsidR="00D66DAD" w:rsidRPr="00173047">
        <w:rPr>
          <w:rFonts w:ascii="Times New Roman" w:hAnsi="Times New Roman" w:cs="Times New Roman"/>
          <w:bCs/>
          <w:sz w:val="24"/>
          <w:szCs w:val="24"/>
        </w:rPr>
        <w:t>Banet-Weiser 2018</w:t>
      </w:r>
      <w:r w:rsidR="00AE78DF" w:rsidRPr="00173047">
        <w:rPr>
          <w:rFonts w:ascii="Times New Roman" w:hAnsi="Times New Roman" w:cs="Times New Roman"/>
          <w:bCs/>
          <w:sz w:val="24"/>
          <w:szCs w:val="24"/>
        </w:rPr>
        <w:t>a</w:t>
      </w:r>
      <w:r w:rsidR="00D66DAD" w:rsidRPr="00173047">
        <w:rPr>
          <w:rFonts w:ascii="Times New Roman" w:hAnsi="Times New Roman" w:cs="Times New Roman"/>
          <w:bCs/>
          <w:sz w:val="24"/>
          <w:szCs w:val="24"/>
        </w:rPr>
        <w:t xml:space="preserve">) </w:t>
      </w:r>
      <w:r w:rsidR="00D230E0" w:rsidRPr="00173047">
        <w:rPr>
          <w:rFonts w:ascii="Times New Roman" w:hAnsi="Times New Roman" w:cs="Times New Roman"/>
          <w:bCs/>
          <w:sz w:val="24"/>
          <w:szCs w:val="24"/>
        </w:rPr>
        <w:t>of female rage</w:t>
      </w:r>
      <w:r w:rsidR="00133ADE" w:rsidRPr="00173047">
        <w:rPr>
          <w:rFonts w:ascii="Times New Roman" w:hAnsi="Times New Roman" w:cs="Times New Roman"/>
          <w:bCs/>
          <w:sz w:val="24"/>
          <w:szCs w:val="24"/>
        </w:rPr>
        <w:t>:</w:t>
      </w:r>
      <w:r w:rsidR="00CA0650" w:rsidRPr="00173047">
        <w:rPr>
          <w:rFonts w:ascii="Times New Roman" w:hAnsi="Times New Roman" w:cs="Times New Roman"/>
          <w:bCs/>
          <w:sz w:val="24"/>
          <w:szCs w:val="24"/>
        </w:rPr>
        <w:t xml:space="preserve"> </w:t>
      </w:r>
      <w:r w:rsidR="00500D7B" w:rsidRPr="00173047">
        <w:rPr>
          <w:rFonts w:ascii="Times New Roman" w:hAnsi="Times New Roman" w:cs="Times New Roman"/>
          <w:bCs/>
          <w:sz w:val="24"/>
          <w:szCs w:val="24"/>
        </w:rPr>
        <w:t>the mediation of</w:t>
      </w:r>
      <w:r w:rsidR="00C46EC2">
        <w:rPr>
          <w:rFonts w:ascii="Times New Roman" w:hAnsi="Times New Roman" w:cs="Times New Roman"/>
          <w:bCs/>
          <w:sz w:val="24"/>
          <w:szCs w:val="24"/>
        </w:rPr>
        <w:t xml:space="preserve"> Hollywood actress </w:t>
      </w:r>
      <w:r w:rsidR="00133ADE" w:rsidRPr="00173047">
        <w:rPr>
          <w:rFonts w:ascii="Times New Roman" w:hAnsi="Times New Roman" w:cs="Times New Roman"/>
          <w:bCs/>
          <w:sz w:val="24"/>
          <w:szCs w:val="24"/>
        </w:rPr>
        <w:t>Uma Thurman’s anger about sexual violence and coercion.</w:t>
      </w:r>
    </w:p>
    <w:p w14:paraId="137FE723" w14:textId="77777777" w:rsidR="002156EF" w:rsidRDefault="002156EF" w:rsidP="004B130D">
      <w:pPr>
        <w:spacing w:line="480" w:lineRule="auto"/>
        <w:rPr>
          <w:rFonts w:ascii="Times New Roman" w:hAnsi="Times New Roman" w:cs="Times New Roman"/>
          <w:b/>
          <w:sz w:val="24"/>
          <w:szCs w:val="24"/>
        </w:rPr>
      </w:pPr>
    </w:p>
    <w:p w14:paraId="351A2A28" w14:textId="2BD7DE82" w:rsidR="009F1C84" w:rsidRPr="00173047" w:rsidRDefault="009F1C84" w:rsidP="004B130D">
      <w:pPr>
        <w:spacing w:line="480" w:lineRule="auto"/>
        <w:rPr>
          <w:rFonts w:ascii="Times New Roman" w:hAnsi="Times New Roman" w:cs="Times New Roman"/>
          <w:b/>
          <w:sz w:val="24"/>
          <w:szCs w:val="24"/>
        </w:rPr>
      </w:pPr>
      <w:r w:rsidRPr="00173047">
        <w:rPr>
          <w:rFonts w:ascii="Times New Roman" w:hAnsi="Times New Roman" w:cs="Times New Roman"/>
          <w:b/>
          <w:sz w:val="24"/>
          <w:szCs w:val="24"/>
        </w:rPr>
        <w:t>Female rage</w:t>
      </w:r>
      <w:r w:rsidR="001271AF" w:rsidRPr="00173047">
        <w:rPr>
          <w:rFonts w:ascii="Times New Roman" w:hAnsi="Times New Roman" w:cs="Times New Roman"/>
          <w:b/>
          <w:sz w:val="24"/>
          <w:szCs w:val="24"/>
        </w:rPr>
        <w:t xml:space="preserve"> in public life</w:t>
      </w:r>
      <w:r w:rsidR="00F50F13" w:rsidRPr="00173047">
        <w:rPr>
          <w:rFonts w:ascii="Times New Roman" w:hAnsi="Times New Roman" w:cs="Times New Roman"/>
          <w:b/>
          <w:sz w:val="24"/>
          <w:szCs w:val="24"/>
        </w:rPr>
        <w:t xml:space="preserve"> </w:t>
      </w:r>
    </w:p>
    <w:p w14:paraId="30965E1B" w14:textId="5937C682" w:rsidR="001106DC" w:rsidRPr="00173047" w:rsidRDefault="000C5EA6" w:rsidP="004B130D">
      <w:pPr>
        <w:pStyle w:val="NormalWeb"/>
        <w:shd w:val="clear" w:color="auto" w:fill="FFFFFF"/>
        <w:spacing w:line="480" w:lineRule="auto"/>
        <w:rPr>
          <w:lang w:val="en-GB"/>
        </w:rPr>
      </w:pPr>
      <w:r w:rsidRPr="00173047">
        <w:rPr>
          <w:lang w:val="en-GB"/>
        </w:rPr>
        <w:t>Historically, women</w:t>
      </w:r>
      <w:r w:rsidR="00041132" w:rsidRPr="00173047">
        <w:rPr>
          <w:lang w:val="en-GB"/>
        </w:rPr>
        <w:t xml:space="preserve"> who expressed their anger</w:t>
      </w:r>
      <w:r w:rsidR="00D4027D">
        <w:rPr>
          <w:lang w:val="en-GB"/>
        </w:rPr>
        <w:t xml:space="preserve"> --- </w:t>
      </w:r>
      <w:r w:rsidR="00CA56C4" w:rsidRPr="00173047">
        <w:rPr>
          <w:lang w:val="en-GB"/>
        </w:rPr>
        <w:t xml:space="preserve">especially </w:t>
      </w:r>
      <w:r w:rsidR="00C30CB3" w:rsidRPr="00173047">
        <w:rPr>
          <w:lang w:val="en-GB"/>
        </w:rPr>
        <w:t>lower-class</w:t>
      </w:r>
      <w:r w:rsidR="00C851B8" w:rsidRPr="00173047">
        <w:rPr>
          <w:lang w:val="en-GB"/>
        </w:rPr>
        <w:t xml:space="preserve"> </w:t>
      </w:r>
      <w:r w:rsidR="00801332" w:rsidRPr="00173047">
        <w:rPr>
          <w:lang w:val="en-GB"/>
        </w:rPr>
        <w:t>women</w:t>
      </w:r>
      <w:r w:rsidR="00FF2A81" w:rsidRPr="00173047">
        <w:rPr>
          <w:lang w:val="en-GB"/>
        </w:rPr>
        <w:t xml:space="preserve"> whose speech was deemed </w:t>
      </w:r>
      <w:r w:rsidR="001E40F1" w:rsidRPr="00173047">
        <w:rPr>
          <w:lang w:val="en-GB"/>
        </w:rPr>
        <w:t>“</w:t>
      </w:r>
      <w:r w:rsidR="00FF2A81" w:rsidRPr="00173047">
        <w:rPr>
          <w:lang w:val="en-GB"/>
        </w:rPr>
        <w:t>riotous</w:t>
      </w:r>
      <w:r w:rsidR="001E40F1" w:rsidRPr="00173047">
        <w:rPr>
          <w:lang w:val="en-GB"/>
        </w:rPr>
        <w:t>”</w:t>
      </w:r>
      <w:r w:rsidR="00FF2A81" w:rsidRPr="00173047">
        <w:rPr>
          <w:lang w:val="en-GB"/>
        </w:rPr>
        <w:t xml:space="preserve"> or </w:t>
      </w:r>
      <w:r w:rsidR="009A0A9E" w:rsidRPr="00173047">
        <w:rPr>
          <w:lang w:val="en-GB"/>
        </w:rPr>
        <w:t>“</w:t>
      </w:r>
      <w:r w:rsidR="00FF2A81" w:rsidRPr="00173047">
        <w:rPr>
          <w:lang w:val="en-GB"/>
        </w:rPr>
        <w:t>troublesome</w:t>
      </w:r>
      <w:r w:rsidR="000A7376" w:rsidRPr="00173047">
        <w:rPr>
          <w:lang w:val="en-GB"/>
        </w:rPr>
        <w:t>”</w:t>
      </w:r>
      <w:r w:rsidR="00D4027D">
        <w:rPr>
          <w:lang w:val="en-GB"/>
        </w:rPr>
        <w:t xml:space="preserve"> --- </w:t>
      </w:r>
      <w:r w:rsidR="00041132" w:rsidRPr="00173047">
        <w:rPr>
          <w:lang w:val="en-GB"/>
        </w:rPr>
        <w:t>were subjected to barbaric corporeal punishments (</w:t>
      </w:r>
      <w:r w:rsidR="00D8308F" w:rsidRPr="00173047">
        <w:rPr>
          <w:lang w:val="en-GB"/>
        </w:rPr>
        <w:t xml:space="preserve">Megan </w:t>
      </w:r>
      <w:r w:rsidR="00801332" w:rsidRPr="00173047">
        <w:rPr>
          <w:lang w:val="en-GB"/>
        </w:rPr>
        <w:t>Garber 201</w:t>
      </w:r>
      <w:r w:rsidR="00F32D58" w:rsidRPr="00173047">
        <w:rPr>
          <w:lang w:val="en-GB"/>
        </w:rPr>
        <w:t>7</w:t>
      </w:r>
      <w:r w:rsidR="00041132" w:rsidRPr="00173047">
        <w:rPr>
          <w:lang w:val="en-GB"/>
        </w:rPr>
        <w:t xml:space="preserve">; </w:t>
      </w:r>
      <w:r w:rsidR="00D8308F" w:rsidRPr="00173047">
        <w:rPr>
          <w:lang w:val="en-GB"/>
        </w:rPr>
        <w:t xml:space="preserve">Andy </w:t>
      </w:r>
      <w:proofErr w:type="spellStart"/>
      <w:r w:rsidR="000A7376" w:rsidRPr="00173047">
        <w:rPr>
          <w:lang w:val="en-GB"/>
        </w:rPr>
        <w:t>Zeisler</w:t>
      </w:r>
      <w:proofErr w:type="spellEnd"/>
      <w:r w:rsidR="000A7376" w:rsidRPr="00173047">
        <w:rPr>
          <w:lang w:val="en-GB"/>
        </w:rPr>
        <w:t xml:space="preserve"> 2018</w:t>
      </w:r>
      <w:r w:rsidR="00881DCB" w:rsidRPr="00173047">
        <w:rPr>
          <w:lang w:val="en-GB"/>
        </w:rPr>
        <w:t>). </w:t>
      </w:r>
      <w:r w:rsidR="00D06269" w:rsidRPr="00173047">
        <w:rPr>
          <w:lang w:val="en-GB"/>
        </w:rPr>
        <w:t xml:space="preserve">These </w:t>
      </w:r>
      <w:r w:rsidR="00F271F8" w:rsidRPr="00173047">
        <w:rPr>
          <w:lang w:val="en-GB"/>
        </w:rPr>
        <w:t>have given way to various less brutal</w:t>
      </w:r>
      <w:r w:rsidR="00C851B8" w:rsidRPr="00173047">
        <w:rPr>
          <w:lang w:val="en-GB"/>
        </w:rPr>
        <w:t>,</w:t>
      </w:r>
      <w:r w:rsidR="00F271F8" w:rsidRPr="00173047">
        <w:rPr>
          <w:lang w:val="en-GB"/>
        </w:rPr>
        <w:t xml:space="preserve"> but arguably equally</w:t>
      </w:r>
      <w:r w:rsidR="00186C68" w:rsidRPr="00173047">
        <w:rPr>
          <w:lang w:val="en-GB"/>
        </w:rPr>
        <w:t xml:space="preserve"> </w:t>
      </w:r>
      <w:r w:rsidR="00F271F8" w:rsidRPr="00173047">
        <w:rPr>
          <w:lang w:val="en-GB"/>
        </w:rPr>
        <w:t xml:space="preserve">miasmic </w:t>
      </w:r>
      <w:r w:rsidR="007738DD" w:rsidRPr="00173047">
        <w:rPr>
          <w:lang w:val="en-GB"/>
        </w:rPr>
        <w:t xml:space="preserve">and effective </w:t>
      </w:r>
      <w:r w:rsidR="00F271F8" w:rsidRPr="00173047">
        <w:rPr>
          <w:lang w:val="en-GB"/>
        </w:rPr>
        <w:t xml:space="preserve">forms of regulating </w:t>
      </w:r>
      <w:r w:rsidR="004A382A" w:rsidRPr="00173047">
        <w:rPr>
          <w:lang w:val="en-GB"/>
        </w:rPr>
        <w:t>women’s anger</w:t>
      </w:r>
      <w:r w:rsidR="00F271F8" w:rsidRPr="00173047">
        <w:rPr>
          <w:lang w:val="en-GB"/>
        </w:rPr>
        <w:t xml:space="preserve">. </w:t>
      </w:r>
      <w:r w:rsidR="001065A6" w:rsidRPr="00173047">
        <w:rPr>
          <w:lang w:val="en-GB"/>
        </w:rPr>
        <w:t xml:space="preserve">Most notable </w:t>
      </w:r>
      <w:r w:rsidR="00C851B8" w:rsidRPr="00173047">
        <w:rPr>
          <w:lang w:val="en-GB"/>
        </w:rPr>
        <w:t xml:space="preserve">is </w:t>
      </w:r>
      <w:r w:rsidR="001065A6" w:rsidRPr="00173047">
        <w:rPr>
          <w:lang w:val="en-GB"/>
        </w:rPr>
        <w:t xml:space="preserve">the </w:t>
      </w:r>
      <w:r w:rsidR="000142BE" w:rsidRPr="00173047">
        <w:rPr>
          <w:lang w:val="en-GB"/>
        </w:rPr>
        <w:t xml:space="preserve">systematic </w:t>
      </w:r>
      <w:r w:rsidR="0076045D" w:rsidRPr="00173047">
        <w:rPr>
          <w:lang w:val="en-GB"/>
        </w:rPr>
        <w:t>denigrat</w:t>
      </w:r>
      <w:r w:rsidR="00E07243" w:rsidRPr="00173047">
        <w:rPr>
          <w:lang w:val="en-GB"/>
        </w:rPr>
        <w:t xml:space="preserve">ion </w:t>
      </w:r>
      <w:r w:rsidR="001065A6" w:rsidRPr="00173047">
        <w:rPr>
          <w:lang w:val="en-GB"/>
        </w:rPr>
        <w:t xml:space="preserve">of female rage </w:t>
      </w:r>
      <w:r w:rsidR="0076045D" w:rsidRPr="00173047">
        <w:rPr>
          <w:lang w:val="en-GB"/>
        </w:rPr>
        <w:t xml:space="preserve">as </w:t>
      </w:r>
      <w:r w:rsidR="0081197C" w:rsidRPr="00173047">
        <w:rPr>
          <w:lang w:val="en-GB"/>
        </w:rPr>
        <w:t>inappropriate</w:t>
      </w:r>
      <w:r w:rsidR="00D06269" w:rsidRPr="00173047">
        <w:rPr>
          <w:lang w:val="en-GB"/>
        </w:rPr>
        <w:t xml:space="preserve"> or</w:t>
      </w:r>
      <w:r w:rsidR="0081197C" w:rsidRPr="00173047">
        <w:rPr>
          <w:lang w:val="en-GB"/>
        </w:rPr>
        <w:t xml:space="preserve"> disruptive, </w:t>
      </w:r>
      <w:proofErr w:type="spellStart"/>
      <w:r w:rsidR="0081197C" w:rsidRPr="00173047">
        <w:rPr>
          <w:lang w:val="en-GB"/>
        </w:rPr>
        <w:t>pathologi</w:t>
      </w:r>
      <w:r w:rsidR="00D4027D">
        <w:rPr>
          <w:lang w:val="en-GB"/>
        </w:rPr>
        <w:t>s</w:t>
      </w:r>
      <w:r w:rsidR="0081197C" w:rsidRPr="00173047">
        <w:rPr>
          <w:lang w:val="en-GB"/>
        </w:rPr>
        <w:t>ed</w:t>
      </w:r>
      <w:proofErr w:type="spellEnd"/>
      <w:r w:rsidR="0081197C" w:rsidRPr="00173047">
        <w:rPr>
          <w:lang w:val="en-GB"/>
        </w:rPr>
        <w:t xml:space="preserve"> as hysteria or dismissed as paranoia.</w:t>
      </w:r>
      <w:r w:rsidR="001106DC" w:rsidRPr="00173047">
        <w:rPr>
          <w:lang w:val="en-GB"/>
        </w:rPr>
        <w:t xml:space="preserve"> For women of colour</w:t>
      </w:r>
      <w:r w:rsidR="001106DC" w:rsidRPr="00173047">
        <w:rPr>
          <w:bCs/>
          <w:lang w:val="en-GB"/>
        </w:rPr>
        <w:t xml:space="preserve"> this is particularly potent, positioning them as “always already” angry, an anger that has not been explained as a reaction to living in racist societies, but </w:t>
      </w:r>
      <w:r w:rsidR="0048273F">
        <w:rPr>
          <w:bCs/>
          <w:lang w:val="en-GB"/>
        </w:rPr>
        <w:t xml:space="preserve">exploited </w:t>
      </w:r>
      <w:r w:rsidR="001106DC" w:rsidRPr="00173047">
        <w:rPr>
          <w:bCs/>
          <w:lang w:val="en-GB"/>
        </w:rPr>
        <w:t xml:space="preserve">as a further way of </w:t>
      </w:r>
      <w:proofErr w:type="spellStart"/>
      <w:r w:rsidR="001106DC" w:rsidRPr="00173047">
        <w:rPr>
          <w:bCs/>
          <w:lang w:val="en-GB"/>
        </w:rPr>
        <w:t>pathologi</w:t>
      </w:r>
      <w:r w:rsidR="00D4027D">
        <w:rPr>
          <w:bCs/>
          <w:lang w:val="en-GB"/>
        </w:rPr>
        <w:t>s</w:t>
      </w:r>
      <w:r w:rsidR="001106DC" w:rsidRPr="00173047">
        <w:rPr>
          <w:bCs/>
          <w:lang w:val="en-GB"/>
        </w:rPr>
        <w:t>ing</w:t>
      </w:r>
      <w:proofErr w:type="spellEnd"/>
      <w:r w:rsidR="001106DC" w:rsidRPr="00173047">
        <w:rPr>
          <w:bCs/>
          <w:lang w:val="en-GB"/>
        </w:rPr>
        <w:t xml:space="preserve"> black women</w:t>
      </w:r>
      <w:r w:rsidR="00642D05" w:rsidRPr="00173047">
        <w:rPr>
          <w:bCs/>
          <w:lang w:val="en-GB"/>
        </w:rPr>
        <w:t xml:space="preserve"> (</w:t>
      </w:r>
      <w:r w:rsidR="00D8308F" w:rsidRPr="00173047">
        <w:rPr>
          <w:bCs/>
          <w:lang w:val="en-GB"/>
        </w:rPr>
        <w:t xml:space="preserve">Brittney </w:t>
      </w:r>
      <w:r w:rsidR="001106DC" w:rsidRPr="00173047">
        <w:rPr>
          <w:bCs/>
          <w:lang w:val="en-GB"/>
        </w:rPr>
        <w:t>Cooper</w:t>
      </w:r>
      <w:r w:rsidR="00642D05" w:rsidRPr="00173047">
        <w:rPr>
          <w:bCs/>
          <w:lang w:val="en-GB"/>
        </w:rPr>
        <w:t xml:space="preserve"> </w:t>
      </w:r>
      <w:r w:rsidR="001106DC" w:rsidRPr="00173047">
        <w:rPr>
          <w:bCs/>
          <w:lang w:val="en-GB"/>
        </w:rPr>
        <w:t>2018)</w:t>
      </w:r>
      <w:r w:rsidR="00642D05" w:rsidRPr="00173047">
        <w:rPr>
          <w:bCs/>
          <w:lang w:val="en-GB"/>
        </w:rPr>
        <w:t xml:space="preserve">. </w:t>
      </w:r>
      <w:r w:rsidR="001106DC" w:rsidRPr="00173047">
        <w:rPr>
          <w:bCs/>
          <w:lang w:val="en-GB"/>
        </w:rPr>
        <w:t xml:space="preserve"> </w:t>
      </w:r>
    </w:p>
    <w:p w14:paraId="38EB1769" w14:textId="3C922180" w:rsidR="00E36F2B" w:rsidRPr="00173047" w:rsidRDefault="0081197C" w:rsidP="00D108BF">
      <w:pPr>
        <w:pStyle w:val="NormalWeb"/>
        <w:shd w:val="clear" w:color="auto" w:fill="FFFFFF"/>
        <w:spacing w:line="480" w:lineRule="auto"/>
        <w:ind w:firstLine="720"/>
        <w:rPr>
          <w:lang w:val="en-GB"/>
        </w:rPr>
      </w:pPr>
      <w:r w:rsidRPr="00173047">
        <w:rPr>
          <w:lang w:val="en-GB"/>
        </w:rPr>
        <w:t xml:space="preserve">Commenting on </w:t>
      </w:r>
      <w:r w:rsidR="001106DC" w:rsidRPr="00173047">
        <w:rPr>
          <w:lang w:val="en-GB"/>
        </w:rPr>
        <w:t>the</w:t>
      </w:r>
      <w:r w:rsidRPr="00173047">
        <w:rPr>
          <w:lang w:val="en-GB"/>
        </w:rPr>
        <w:t xml:space="preserve"> </w:t>
      </w:r>
      <w:proofErr w:type="spellStart"/>
      <w:r w:rsidRPr="00173047">
        <w:rPr>
          <w:lang w:val="en-GB"/>
        </w:rPr>
        <w:t>pathologi</w:t>
      </w:r>
      <w:r w:rsidR="00D4027D">
        <w:rPr>
          <w:lang w:val="en-GB"/>
        </w:rPr>
        <w:t>s</w:t>
      </w:r>
      <w:r w:rsidRPr="00173047">
        <w:rPr>
          <w:lang w:val="en-GB"/>
        </w:rPr>
        <w:t>ation</w:t>
      </w:r>
      <w:proofErr w:type="spellEnd"/>
      <w:r w:rsidR="001106DC" w:rsidRPr="00173047">
        <w:rPr>
          <w:lang w:val="en-GB"/>
        </w:rPr>
        <w:t xml:space="preserve"> of female rage</w:t>
      </w:r>
      <w:r w:rsidRPr="00173047">
        <w:rPr>
          <w:lang w:val="en-GB"/>
        </w:rPr>
        <w:t xml:space="preserve">, the blogger Katy Guest (2018) notes how when she tried </w:t>
      </w:r>
      <w:r w:rsidR="00C46EC2">
        <w:rPr>
          <w:lang w:val="en-GB"/>
        </w:rPr>
        <w:t>searching</w:t>
      </w:r>
      <w:r w:rsidRPr="00173047">
        <w:rPr>
          <w:lang w:val="en-GB"/>
        </w:rPr>
        <w:t xml:space="preserve"> </w:t>
      </w:r>
      <w:r w:rsidR="00D108BF" w:rsidRPr="00173047">
        <w:rPr>
          <w:lang w:val="en-GB"/>
        </w:rPr>
        <w:t>“</w:t>
      </w:r>
      <w:r w:rsidRPr="00173047">
        <w:rPr>
          <w:lang w:val="en-GB"/>
        </w:rPr>
        <w:t>angry women in fiction</w:t>
      </w:r>
      <w:r w:rsidR="0048273F">
        <w:rPr>
          <w:lang w:val="en-GB"/>
        </w:rPr>
        <w:t>,</w:t>
      </w:r>
      <w:r w:rsidR="00D108BF" w:rsidRPr="00173047">
        <w:rPr>
          <w:lang w:val="en-GB"/>
        </w:rPr>
        <w:t>”</w:t>
      </w:r>
      <w:r w:rsidRPr="00173047">
        <w:rPr>
          <w:lang w:val="en-GB"/>
        </w:rPr>
        <w:t xml:space="preserve"> Google suggested she might want to look for </w:t>
      </w:r>
      <w:r w:rsidR="00D108BF" w:rsidRPr="00173047">
        <w:rPr>
          <w:lang w:val="en-GB"/>
        </w:rPr>
        <w:t>“</w:t>
      </w:r>
      <w:r w:rsidRPr="00173047">
        <w:rPr>
          <w:lang w:val="en-GB"/>
        </w:rPr>
        <w:t>female anger disorders</w:t>
      </w:r>
      <w:r w:rsidR="001106DC" w:rsidRPr="00173047">
        <w:rPr>
          <w:lang w:val="en-GB"/>
        </w:rPr>
        <w:t>.</w:t>
      </w:r>
      <w:r w:rsidR="00D108BF" w:rsidRPr="00173047">
        <w:rPr>
          <w:lang w:val="en-GB"/>
        </w:rPr>
        <w:t>”</w:t>
      </w:r>
      <w:r w:rsidR="001106DC" w:rsidRPr="00173047">
        <w:rPr>
          <w:lang w:val="en-GB"/>
        </w:rPr>
        <w:t xml:space="preserve"> </w:t>
      </w:r>
      <w:r w:rsidR="00B369FF" w:rsidRPr="00173047">
        <w:rPr>
          <w:lang w:val="en-GB"/>
        </w:rPr>
        <w:t xml:space="preserve">Indeed, the </w:t>
      </w:r>
      <w:r w:rsidR="00186C68" w:rsidRPr="00173047">
        <w:rPr>
          <w:lang w:val="en-GB"/>
        </w:rPr>
        <w:t xml:space="preserve">contemporary </w:t>
      </w:r>
      <w:r w:rsidR="00B656D4" w:rsidRPr="00173047">
        <w:rPr>
          <w:lang w:val="en-GB"/>
        </w:rPr>
        <w:t>Anglo-</w:t>
      </w:r>
      <w:r w:rsidR="00186C68" w:rsidRPr="00173047">
        <w:rPr>
          <w:lang w:val="en-GB"/>
        </w:rPr>
        <w:t>American</w:t>
      </w:r>
      <w:r w:rsidR="00B656D4" w:rsidRPr="00173047">
        <w:rPr>
          <w:lang w:val="en-GB"/>
        </w:rPr>
        <w:t xml:space="preserve"> </w:t>
      </w:r>
      <w:r w:rsidR="00B369FF" w:rsidRPr="00173047">
        <w:rPr>
          <w:lang w:val="en-GB"/>
        </w:rPr>
        <w:t xml:space="preserve">mediated public sphere has </w:t>
      </w:r>
      <w:r w:rsidR="000B3551" w:rsidRPr="00173047">
        <w:rPr>
          <w:lang w:val="en-GB"/>
        </w:rPr>
        <w:t xml:space="preserve">been marked by the </w:t>
      </w:r>
      <w:r w:rsidR="001354A2" w:rsidRPr="00173047">
        <w:rPr>
          <w:lang w:val="en-GB"/>
        </w:rPr>
        <w:t xml:space="preserve">conspicuous </w:t>
      </w:r>
      <w:proofErr w:type="spellStart"/>
      <w:r w:rsidR="00404D23" w:rsidRPr="00173047">
        <w:rPr>
          <w:lang w:val="en-GB"/>
        </w:rPr>
        <w:t>invisibili</w:t>
      </w:r>
      <w:r w:rsidR="00186C68" w:rsidRPr="00173047">
        <w:rPr>
          <w:lang w:val="en-GB"/>
        </w:rPr>
        <w:t>sing</w:t>
      </w:r>
      <w:proofErr w:type="spellEnd"/>
      <w:r w:rsidR="00404D23" w:rsidRPr="00173047">
        <w:rPr>
          <w:lang w:val="en-GB"/>
        </w:rPr>
        <w:t xml:space="preserve"> of angry women</w:t>
      </w:r>
      <w:r w:rsidR="00D4027D">
        <w:rPr>
          <w:lang w:val="en-GB"/>
        </w:rPr>
        <w:t>: f</w:t>
      </w:r>
      <w:r w:rsidR="00404D23" w:rsidRPr="00173047">
        <w:rPr>
          <w:lang w:val="en-GB"/>
        </w:rPr>
        <w:t xml:space="preserve">rom </w:t>
      </w:r>
      <w:r w:rsidR="002C7C77" w:rsidRPr="00173047">
        <w:rPr>
          <w:lang w:val="en-GB"/>
        </w:rPr>
        <w:t>Hollywood films</w:t>
      </w:r>
      <w:r w:rsidR="00982C33" w:rsidRPr="00173047">
        <w:rPr>
          <w:lang w:val="en-GB"/>
        </w:rPr>
        <w:t>’</w:t>
      </w:r>
      <w:r w:rsidR="002C7C77" w:rsidRPr="00173047">
        <w:rPr>
          <w:lang w:val="en-GB"/>
        </w:rPr>
        <w:t xml:space="preserve"> </w:t>
      </w:r>
      <w:r w:rsidR="00404D23" w:rsidRPr="00173047">
        <w:rPr>
          <w:lang w:val="en-GB"/>
        </w:rPr>
        <w:t xml:space="preserve">overwhelmingly </w:t>
      </w:r>
      <w:r w:rsidR="002C7C77" w:rsidRPr="00173047">
        <w:rPr>
          <w:lang w:val="en-GB"/>
        </w:rPr>
        <w:t>saniti</w:t>
      </w:r>
      <w:r w:rsidR="00D4027D">
        <w:rPr>
          <w:lang w:val="en-GB"/>
        </w:rPr>
        <w:t>s</w:t>
      </w:r>
      <w:r w:rsidR="002C7C77" w:rsidRPr="00173047">
        <w:rPr>
          <w:lang w:val="en-GB"/>
        </w:rPr>
        <w:t>ed representations of well-behaved women (</w:t>
      </w:r>
      <w:r w:rsidR="008E374B" w:rsidRPr="00173047">
        <w:rPr>
          <w:lang w:val="en-GB"/>
        </w:rPr>
        <w:t xml:space="preserve">Lisa </w:t>
      </w:r>
      <w:r w:rsidR="002C7C77" w:rsidRPr="00173047">
        <w:rPr>
          <w:lang w:val="en-GB"/>
        </w:rPr>
        <w:t>Purse 2016)</w:t>
      </w:r>
      <w:r w:rsidR="00AD3C18" w:rsidRPr="00173047">
        <w:rPr>
          <w:lang w:val="en-GB"/>
        </w:rPr>
        <w:t xml:space="preserve">, </w:t>
      </w:r>
      <w:r w:rsidR="00602B60" w:rsidRPr="00173047">
        <w:rPr>
          <w:lang w:val="en-GB"/>
        </w:rPr>
        <w:t xml:space="preserve">through the </w:t>
      </w:r>
      <w:r w:rsidR="00E734C9" w:rsidRPr="00173047">
        <w:rPr>
          <w:lang w:val="en-GB"/>
        </w:rPr>
        <w:t xml:space="preserve">pressure on women not to come across as angry </w:t>
      </w:r>
      <w:r w:rsidR="00602B60" w:rsidRPr="00173047">
        <w:rPr>
          <w:lang w:val="en-GB"/>
        </w:rPr>
        <w:t>in political life</w:t>
      </w:r>
      <w:r w:rsidR="00D4027D">
        <w:rPr>
          <w:lang w:val="en-GB"/>
        </w:rPr>
        <w:t>,</w:t>
      </w:r>
      <w:r w:rsidR="00E734C9" w:rsidRPr="00173047">
        <w:rPr>
          <w:lang w:val="en-GB"/>
        </w:rPr>
        <w:t xml:space="preserve"> </w:t>
      </w:r>
      <w:r w:rsidR="00AD3C18" w:rsidRPr="00173047">
        <w:rPr>
          <w:lang w:val="en-GB"/>
        </w:rPr>
        <w:t xml:space="preserve">to </w:t>
      </w:r>
      <w:r w:rsidR="005613D1" w:rsidRPr="00173047">
        <w:rPr>
          <w:lang w:val="en-GB"/>
        </w:rPr>
        <w:t xml:space="preserve">the rise of </w:t>
      </w:r>
      <w:r w:rsidR="000E4CF1" w:rsidRPr="00173047">
        <w:rPr>
          <w:lang w:val="en-GB"/>
        </w:rPr>
        <w:t xml:space="preserve">the </w:t>
      </w:r>
      <w:r w:rsidR="00D91883" w:rsidRPr="00173047">
        <w:rPr>
          <w:lang w:val="en-GB"/>
        </w:rPr>
        <w:t xml:space="preserve">idealized </w:t>
      </w:r>
      <w:r w:rsidR="005613D1" w:rsidRPr="00173047">
        <w:rPr>
          <w:lang w:val="en-GB"/>
        </w:rPr>
        <w:t>“</w:t>
      </w:r>
      <w:r w:rsidR="00FD2393" w:rsidRPr="00173047">
        <w:rPr>
          <w:lang w:val="en-GB"/>
        </w:rPr>
        <w:t>cool girl</w:t>
      </w:r>
      <w:r w:rsidR="00561C5B" w:rsidRPr="00173047">
        <w:rPr>
          <w:lang w:val="en-GB"/>
        </w:rPr>
        <w:t>,</w:t>
      </w:r>
      <w:r w:rsidR="00FD2393" w:rsidRPr="00173047">
        <w:rPr>
          <w:lang w:val="en-GB"/>
        </w:rPr>
        <w:t xml:space="preserve">” whose emotional vocabulary </w:t>
      </w:r>
      <w:r w:rsidR="007A7931" w:rsidRPr="00173047">
        <w:rPr>
          <w:lang w:val="en-GB"/>
        </w:rPr>
        <w:t>does not include “a</w:t>
      </w:r>
      <w:r w:rsidR="005613D1" w:rsidRPr="00173047">
        <w:rPr>
          <w:lang w:val="en-GB"/>
        </w:rPr>
        <w:t>nger and its attendant inconveniences</w:t>
      </w:r>
      <w:r w:rsidR="007A7931" w:rsidRPr="00173047">
        <w:rPr>
          <w:lang w:val="en-GB"/>
        </w:rPr>
        <w:t>”</w:t>
      </w:r>
      <w:r w:rsidR="005613D1" w:rsidRPr="00173047">
        <w:rPr>
          <w:lang w:val="en-GB"/>
        </w:rPr>
        <w:t xml:space="preserve"> (Garber 2017</w:t>
      </w:r>
      <w:r w:rsidR="00602B60" w:rsidRPr="00173047">
        <w:rPr>
          <w:lang w:val="en-GB"/>
        </w:rPr>
        <w:t>)</w:t>
      </w:r>
      <w:r w:rsidR="005613D1" w:rsidRPr="00173047">
        <w:rPr>
          <w:lang w:val="en-GB"/>
        </w:rPr>
        <w:t xml:space="preserve">. </w:t>
      </w:r>
    </w:p>
    <w:p w14:paraId="0309341A" w14:textId="0EC66774" w:rsidR="00EE7BB2" w:rsidRPr="00173047" w:rsidRDefault="00BC3154" w:rsidP="00310EA3">
      <w:pPr>
        <w:pStyle w:val="NormalWeb"/>
        <w:shd w:val="clear" w:color="auto" w:fill="FFFFFF"/>
        <w:spacing w:line="480" w:lineRule="auto"/>
        <w:ind w:firstLine="720"/>
        <w:rPr>
          <w:lang w:val="en-GB"/>
        </w:rPr>
      </w:pPr>
      <w:r w:rsidRPr="00173047">
        <w:rPr>
          <w:lang w:val="en-GB"/>
        </w:rPr>
        <w:t xml:space="preserve">However, female rage is not </w:t>
      </w:r>
      <w:r w:rsidR="00F337DE" w:rsidRPr="00173047">
        <w:rPr>
          <w:lang w:val="en-GB"/>
        </w:rPr>
        <w:t xml:space="preserve">completely </w:t>
      </w:r>
      <w:r w:rsidR="00186C68" w:rsidRPr="00173047">
        <w:rPr>
          <w:lang w:val="en-GB"/>
        </w:rPr>
        <w:t>absent</w:t>
      </w:r>
      <w:r w:rsidRPr="00173047">
        <w:rPr>
          <w:lang w:val="en-GB"/>
        </w:rPr>
        <w:t xml:space="preserve"> in </w:t>
      </w:r>
      <w:r w:rsidR="00715E5C" w:rsidRPr="00173047">
        <w:rPr>
          <w:lang w:val="en-GB"/>
        </w:rPr>
        <w:t>contemporary culture</w:t>
      </w:r>
      <w:r w:rsidR="005C4BA9" w:rsidRPr="00173047">
        <w:rPr>
          <w:lang w:val="en-GB"/>
        </w:rPr>
        <w:t>. R</w:t>
      </w:r>
      <w:r w:rsidRPr="00173047">
        <w:rPr>
          <w:lang w:val="en-GB"/>
        </w:rPr>
        <w:t>ather, as s</w:t>
      </w:r>
      <w:r w:rsidR="0073039C" w:rsidRPr="00173047">
        <w:rPr>
          <w:lang w:val="en-GB"/>
        </w:rPr>
        <w:t xml:space="preserve">everal feminist </w:t>
      </w:r>
      <w:r w:rsidR="005C49F1" w:rsidRPr="00173047">
        <w:rPr>
          <w:lang w:val="en-GB"/>
        </w:rPr>
        <w:t xml:space="preserve">scholars </w:t>
      </w:r>
      <w:r w:rsidR="00870077" w:rsidRPr="00173047">
        <w:rPr>
          <w:lang w:val="en-GB"/>
        </w:rPr>
        <w:t>under</w:t>
      </w:r>
      <w:r w:rsidR="00C851B8" w:rsidRPr="00173047">
        <w:rPr>
          <w:lang w:val="en-GB"/>
        </w:rPr>
        <w:t>line</w:t>
      </w:r>
      <w:r w:rsidR="00870077" w:rsidRPr="00173047">
        <w:rPr>
          <w:lang w:val="en-GB"/>
        </w:rPr>
        <w:t xml:space="preserve">, </w:t>
      </w:r>
      <w:r w:rsidR="00322D97" w:rsidRPr="00173047">
        <w:rPr>
          <w:lang w:val="en-GB"/>
        </w:rPr>
        <w:t>women’s anger</w:t>
      </w:r>
      <w:r w:rsidR="00870077" w:rsidRPr="00173047">
        <w:rPr>
          <w:lang w:val="en-GB"/>
        </w:rPr>
        <w:t xml:space="preserve"> </w:t>
      </w:r>
      <w:r w:rsidR="00ED090F" w:rsidRPr="00173047">
        <w:rPr>
          <w:lang w:val="en-GB"/>
        </w:rPr>
        <w:t>has been</w:t>
      </w:r>
      <w:r w:rsidR="00870077" w:rsidRPr="00173047">
        <w:rPr>
          <w:lang w:val="en-GB"/>
        </w:rPr>
        <w:t xml:space="preserve"> </w:t>
      </w:r>
      <w:r w:rsidR="006D0B51" w:rsidRPr="00173047">
        <w:rPr>
          <w:lang w:val="en-GB"/>
        </w:rPr>
        <w:t xml:space="preserve">systematically </w:t>
      </w:r>
      <w:r w:rsidR="00870077" w:rsidRPr="00173047">
        <w:rPr>
          <w:lang w:val="en-GB"/>
        </w:rPr>
        <w:t xml:space="preserve">contained and </w:t>
      </w:r>
      <w:r w:rsidR="00F05574" w:rsidRPr="00173047">
        <w:rPr>
          <w:lang w:val="en-GB"/>
        </w:rPr>
        <w:t>re</w:t>
      </w:r>
      <w:r w:rsidR="006208EE" w:rsidRPr="00173047">
        <w:rPr>
          <w:lang w:val="en-GB"/>
        </w:rPr>
        <w:t>con</w:t>
      </w:r>
      <w:r w:rsidR="00F05574" w:rsidRPr="00173047">
        <w:rPr>
          <w:lang w:val="en-GB"/>
        </w:rPr>
        <w:t>figured</w:t>
      </w:r>
      <w:r w:rsidR="006208EE" w:rsidRPr="00173047">
        <w:rPr>
          <w:lang w:val="en-GB"/>
        </w:rPr>
        <w:t>, modulated</w:t>
      </w:r>
      <w:r w:rsidR="000717E9" w:rsidRPr="00173047">
        <w:rPr>
          <w:lang w:val="en-GB"/>
        </w:rPr>
        <w:t xml:space="preserve"> and rechannelled into something else.</w:t>
      </w:r>
      <w:r w:rsidR="00925D74" w:rsidRPr="00173047">
        <w:rPr>
          <w:lang w:val="en-GB"/>
        </w:rPr>
        <w:t xml:space="preserve"> </w:t>
      </w:r>
      <w:r w:rsidR="00132E7A" w:rsidRPr="00173047">
        <w:rPr>
          <w:lang w:val="en-GB"/>
        </w:rPr>
        <w:t xml:space="preserve">In her discussion of the figure of the </w:t>
      </w:r>
      <w:r w:rsidR="00D108BF" w:rsidRPr="00173047">
        <w:rPr>
          <w:lang w:val="en-GB"/>
        </w:rPr>
        <w:t>“</w:t>
      </w:r>
      <w:r w:rsidR="00132E7A" w:rsidRPr="00173047">
        <w:rPr>
          <w:lang w:val="en-GB"/>
        </w:rPr>
        <w:t>angry black woman,</w:t>
      </w:r>
      <w:r w:rsidR="00D108BF" w:rsidRPr="00173047">
        <w:rPr>
          <w:lang w:val="en-GB"/>
        </w:rPr>
        <w:t>”</w:t>
      </w:r>
      <w:r w:rsidR="00132E7A" w:rsidRPr="00173047">
        <w:rPr>
          <w:lang w:val="en-GB"/>
        </w:rPr>
        <w:t xml:space="preserve"> Sara Ahmed (2010</w:t>
      </w:r>
      <w:r w:rsidR="00290905">
        <w:rPr>
          <w:lang w:val="en-GB"/>
        </w:rPr>
        <w:t>, p.68</w:t>
      </w:r>
      <w:r w:rsidR="00132E7A" w:rsidRPr="00173047">
        <w:rPr>
          <w:lang w:val="en-GB"/>
        </w:rPr>
        <w:t xml:space="preserve">) observes </w:t>
      </w:r>
      <w:r w:rsidR="00D4027D">
        <w:rPr>
          <w:lang w:val="en-GB"/>
        </w:rPr>
        <w:t>that</w:t>
      </w:r>
      <w:r w:rsidR="00132E7A" w:rsidRPr="00173047">
        <w:rPr>
          <w:lang w:val="en-GB"/>
        </w:rPr>
        <w:t xml:space="preserve"> the woman’s anger is a judgment that something is wrong, but </w:t>
      </w:r>
      <w:r w:rsidR="00D4027D">
        <w:rPr>
          <w:lang w:val="en-GB"/>
        </w:rPr>
        <w:t xml:space="preserve">that it </w:t>
      </w:r>
      <w:r w:rsidR="00D06269" w:rsidRPr="00173047">
        <w:rPr>
          <w:lang w:val="en-GB"/>
        </w:rPr>
        <w:t>is</w:t>
      </w:r>
      <w:r w:rsidR="00132E7A" w:rsidRPr="00173047">
        <w:rPr>
          <w:lang w:val="en-GB"/>
        </w:rPr>
        <w:t xml:space="preserve"> </w:t>
      </w:r>
      <w:r w:rsidR="00D4027D">
        <w:rPr>
          <w:lang w:val="en-GB"/>
        </w:rPr>
        <w:t xml:space="preserve">then </w:t>
      </w:r>
      <w:r w:rsidR="00132E7A" w:rsidRPr="00173047">
        <w:rPr>
          <w:lang w:val="en-GB"/>
        </w:rPr>
        <w:t>read as unattributable and, thus, unreasonable</w:t>
      </w:r>
      <w:r w:rsidR="00B542C5" w:rsidRPr="00173047">
        <w:rPr>
          <w:lang w:val="en-GB"/>
        </w:rPr>
        <w:t xml:space="preserve"> (see also </w:t>
      </w:r>
      <w:r w:rsidR="00577BDD" w:rsidRPr="00173047">
        <w:rPr>
          <w:lang w:val="en-GB"/>
        </w:rPr>
        <w:t>Ahmed</w:t>
      </w:r>
      <w:r w:rsidR="00DB03C9" w:rsidRPr="00173047">
        <w:rPr>
          <w:lang w:val="en-GB"/>
        </w:rPr>
        <w:t xml:space="preserve"> 2013-2019</w:t>
      </w:r>
      <w:r w:rsidR="00132E7A" w:rsidRPr="00173047">
        <w:rPr>
          <w:lang w:val="en-GB"/>
        </w:rPr>
        <w:t>).</w:t>
      </w:r>
      <w:r w:rsidR="00132E7A" w:rsidRPr="00173047" w:rsidDel="00186C68">
        <w:rPr>
          <w:lang w:val="en-GB"/>
        </w:rPr>
        <w:t xml:space="preserve"> </w:t>
      </w:r>
      <w:r w:rsidR="00523A7F" w:rsidRPr="00173047">
        <w:rPr>
          <w:lang w:val="en-GB"/>
        </w:rPr>
        <w:t>Angela McRobbie</w:t>
      </w:r>
      <w:r w:rsidR="00925305" w:rsidRPr="00173047">
        <w:rPr>
          <w:lang w:val="en-GB"/>
        </w:rPr>
        <w:t xml:space="preserve"> (2009) has underscored </w:t>
      </w:r>
      <w:r w:rsidR="000717E9" w:rsidRPr="00173047">
        <w:rPr>
          <w:lang w:val="en-GB"/>
        </w:rPr>
        <w:t>the containment and</w:t>
      </w:r>
      <w:r w:rsidR="00D573FC" w:rsidRPr="00173047">
        <w:rPr>
          <w:lang w:val="en-GB"/>
        </w:rPr>
        <w:t xml:space="preserve"> redirection of </w:t>
      </w:r>
      <w:r w:rsidR="00F64EC9" w:rsidRPr="00173047">
        <w:rPr>
          <w:lang w:val="en-GB"/>
        </w:rPr>
        <w:t xml:space="preserve">female rage in contemporary </w:t>
      </w:r>
      <w:r w:rsidR="00523A7F" w:rsidRPr="00173047">
        <w:rPr>
          <w:lang w:val="en-GB"/>
        </w:rPr>
        <w:t>(post</w:t>
      </w:r>
      <w:r w:rsidR="00310EA3" w:rsidRPr="00173047">
        <w:rPr>
          <w:lang w:val="en-GB"/>
        </w:rPr>
        <w:t>-</w:t>
      </w:r>
      <w:r w:rsidR="00523A7F" w:rsidRPr="00173047">
        <w:rPr>
          <w:lang w:val="en-GB"/>
        </w:rPr>
        <w:t xml:space="preserve">feminist) </w:t>
      </w:r>
      <w:r w:rsidR="00F64EC9" w:rsidRPr="00173047">
        <w:rPr>
          <w:lang w:val="en-GB"/>
        </w:rPr>
        <w:t>culture</w:t>
      </w:r>
      <w:r w:rsidR="004E669D" w:rsidRPr="00173047">
        <w:rPr>
          <w:lang w:val="en-GB"/>
        </w:rPr>
        <w:t xml:space="preserve">, as a way of </w:t>
      </w:r>
      <w:r w:rsidR="00817D57" w:rsidRPr="00173047">
        <w:rPr>
          <w:lang w:val="en-GB"/>
        </w:rPr>
        <w:t>pre-empt</w:t>
      </w:r>
      <w:r w:rsidR="004E669D" w:rsidRPr="00173047">
        <w:rPr>
          <w:lang w:val="en-GB"/>
        </w:rPr>
        <w:t>ing</w:t>
      </w:r>
      <w:r w:rsidR="00817D57" w:rsidRPr="00173047">
        <w:rPr>
          <w:lang w:val="en-GB"/>
        </w:rPr>
        <w:t xml:space="preserve"> the re-invention of feminist politics</w:t>
      </w:r>
      <w:r w:rsidR="00D06269" w:rsidRPr="00173047">
        <w:rPr>
          <w:lang w:val="en-GB"/>
        </w:rPr>
        <w:t>. T</w:t>
      </w:r>
      <w:r w:rsidR="00D77C0B" w:rsidRPr="00173047">
        <w:rPr>
          <w:lang w:val="en-GB"/>
        </w:rPr>
        <w:t xml:space="preserve">he </w:t>
      </w:r>
      <w:r w:rsidR="00186C68" w:rsidRPr="00173047">
        <w:rPr>
          <w:lang w:val="en-GB"/>
        </w:rPr>
        <w:t xml:space="preserve">media’s </w:t>
      </w:r>
      <w:r w:rsidR="00D77C0B" w:rsidRPr="00173047">
        <w:rPr>
          <w:lang w:val="en-GB"/>
        </w:rPr>
        <w:t xml:space="preserve">focus </w:t>
      </w:r>
      <w:r w:rsidR="00FD0FAB" w:rsidRPr="00173047">
        <w:rPr>
          <w:lang w:val="en-GB"/>
        </w:rPr>
        <w:t xml:space="preserve">often </w:t>
      </w:r>
      <w:r w:rsidR="00D77C0B" w:rsidRPr="00173047">
        <w:rPr>
          <w:lang w:val="en-GB"/>
        </w:rPr>
        <w:t>becomes the anger women direct at themselves</w:t>
      </w:r>
      <w:r w:rsidR="001A0819">
        <w:rPr>
          <w:lang w:val="en-GB"/>
        </w:rPr>
        <w:t xml:space="preserve"> --- </w:t>
      </w:r>
      <w:r w:rsidR="00D77C0B" w:rsidRPr="00173047">
        <w:rPr>
          <w:lang w:val="en-GB"/>
        </w:rPr>
        <w:t xml:space="preserve">a </w:t>
      </w:r>
      <w:r w:rsidR="00EE37B5" w:rsidRPr="00173047">
        <w:rPr>
          <w:lang w:val="en-GB"/>
        </w:rPr>
        <w:t>cultura</w:t>
      </w:r>
      <w:r w:rsidR="00186C68" w:rsidRPr="00173047">
        <w:rPr>
          <w:lang w:val="en-GB"/>
        </w:rPr>
        <w:t>l</w:t>
      </w:r>
      <w:r w:rsidR="00EE37B5" w:rsidRPr="00173047">
        <w:rPr>
          <w:lang w:val="en-GB"/>
        </w:rPr>
        <w:t xml:space="preserve"> </w:t>
      </w:r>
      <w:r w:rsidR="009C3279" w:rsidRPr="00173047">
        <w:rPr>
          <w:lang w:val="en-GB"/>
        </w:rPr>
        <w:t xml:space="preserve">script </w:t>
      </w:r>
      <w:r w:rsidR="00EE37B5" w:rsidRPr="00173047">
        <w:rPr>
          <w:lang w:val="en-GB"/>
        </w:rPr>
        <w:t>that fits, and in turn reinforces,</w:t>
      </w:r>
      <w:r w:rsidR="00A31902" w:rsidRPr="00173047">
        <w:rPr>
          <w:lang w:val="en-GB"/>
        </w:rPr>
        <w:t xml:space="preserve"> </w:t>
      </w:r>
      <w:r w:rsidR="009C3279" w:rsidRPr="00173047">
        <w:rPr>
          <w:lang w:val="en-GB"/>
        </w:rPr>
        <w:t xml:space="preserve">the familiar and legible tropes of female self-beratement, low self-esteem and discontent. </w:t>
      </w:r>
    </w:p>
    <w:p w14:paraId="14068A68" w14:textId="4F41969A" w:rsidR="00B22EA9" w:rsidRPr="00173047" w:rsidRDefault="002973D4" w:rsidP="00D108BF">
      <w:pPr>
        <w:pStyle w:val="NormalWeb"/>
        <w:shd w:val="clear" w:color="auto" w:fill="FFFFFF"/>
        <w:spacing w:line="480" w:lineRule="auto"/>
        <w:ind w:firstLine="720"/>
        <w:rPr>
          <w:lang w:val="en-GB"/>
        </w:rPr>
      </w:pPr>
      <w:r w:rsidRPr="00173047">
        <w:rPr>
          <w:lang w:val="en-GB"/>
        </w:rPr>
        <w:t>For Lauren Berlant</w:t>
      </w:r>
      <w:r w:rsidR="0027075E" w:rsidRPr="00173047">
        <w:rPr>
          <w:lang w:val="en-GB"/>
        </w:rPr>
        <w:t xml:space="preserve"> </w:t>
      </w:r>
      <w:r w:rsidR="002C29E0" w:rsidRPr="00173047">
        <w:rPr>
          <w:lang w:val="en-GB"/>
        </w:rPr>
        <w:t>(</w:t>
      </w:r>
      <w:r w:rsidR="005B1AE5" w:rsidRPr="00173047">
        <w:rPr>
          <w:lang w:val="en-GB"/>
        </w:rPr>
        <w:t xml:space="preserve">1988, </w:t>
      </w:r>
      <w:r w:rsidR="002C29E0" w:rsidRPr="00173047">
        <w:rPr>
          <w:lang w:val="en-GB"/>
        </w:rPr>
        <w:t>2008)</w:t>
      </w:r>
      <w:r w:rsidR="00C851B8" w:rsidRPr="00173047">
        <w:rPr>
          <w:lang w:val="en-GB"/>
        </w:rPr>
        <w:t>,</w:t>
      </w:r>
      <w:r w:rsidR="002C29E0" w:rsidRPr="00173047">
        <w:rPr>
          <w:lang w:val="en-GB"/>
        </w:rPr>
        <w:t xml:space="preserve"> </w:t>
      </w:r>
      <w:r w:rsidR="0027075E" w:rsidRPr="00173047">
        <w:rPr>
          <w:lang w:val="en-GB"/>
        </w:rPr>
        <w:t xml:space="preserve">the </w:t>
      </w:r>
      <w:r w:rsidR="00C93C02" w:rsidRPr="00173047">
        <w:rPr>
          <w:lang w:val="en-GB"/>
        </w:rPr>
        <w:t>disarming and</w:t>
      </w:r>
      <w:r w:rsidR="004D12B7" w:rsidRPr="00173047">
        <w:rPr>
          <w:lang w:val="en-GB"/>
        </w:rPr>
        <w:t xml:space="preserve"> </w:t>
      </w:r>
      <w:r w:rsidR="0027075E" w:rsidRPr="00173047">
        <w:rPr>
          <w:lang w:val="en-GB"/>
        </w:rPr>
        <w:t xml:space="preserve">containment of female rage </w:t>
      </w:r>
      <w:r w:rsidR="002A4D98" w:rsidRPr="00173047">
        <w:rPr>
          <w:lang w:val="en-GB"/>
        </w:rPr>
        <w:t xml:space="preserve">occur </w:t>
      </w:r>
      <w:r w:rsidR="00216FCE" w:rsidRPr="00173047">
        <w:rPr>
          <w:lang w:val="en-GB"/>
        </w:rPr>
        <w:t>crucially</w:t>
      </w:r>
      <w:r w:rsidR="002A4D98" w:rsidRPr="00173047">
        <w:rPr>
          <w:lang w:val="en-GB"/>
        </w:rPr>
        <w:t xml:space="preserve"> through </w:t>
      </w:r>
      <w:r w:rsidR="00E83554" w:rsidRPr="00173047">
        <w:rPr>
          <w:lang w:val="en-GB"/>
        </w:rPr>
        <w:t>their</w:t>
      </w:r>
      <w:r w:rsidR="002A4D98" w:rsidRPr="00173047">
        <w:rPr>
          <w:lang w:val="en-GB"/>
        </w:rPr>
        <w:t xml:space="preserve"> </w:t>
      </w:r>
      <w:r w:rsidR="00216FCE" w:rsidRPr="00173047">
        <w:rPr>
          <w:lang w:val="en-GB"/>
        </w:rPr>
        <w:t>displacement to</w:t>
      </w:r>
      <w:r w:rsidR="002A4D98" w:rsidRPr="00173047">
        <w:rPr>
          <w:lang w:val="en-GB"/>
        </w:rPr>
        <w:t xml:space="preserve"> </w:t>
      </w:r>
      <w:proofErr w:type="spellStart"/>
      <w:r w:rsidR="00216FCE" w:rsidRPr="00173047">
        <w:rPr>
          <w:lang w:val="en-GB"/>
        </w:rPr>
        <w:t>juxtapolitical</w:t>
      </w:r>
      <w:proofErr w:type="spellEnd"/>
      <w:r w:rsidR="00216FCE" w:rsidRPr="00173047">
        <w:rPr>
          <w:lang w:val="en-GB"/>
        </w:rPr>
        <w:t xml:space="preserve"> </w:t>
      </w:r>
      <w:r w:rsidR="0057664B" w:rsidRPr="00173047">
        <w:rPr>
          <w:lang w:val="en-GB"/>
        </w:rPr>
        <w:t>intimate publics</w:t>
      </w:r>
      <w:r w:rsidR="00C46EC2">
        <w:rPr>
          <w:lang w:val="en-GB"/>
        </w:rPr>
        <w:t xml:space="preserve"> that is emotional spaces that seem to offer </w:t>
      </w:r>
      <w:r w:rsidR="00C46EC2" w:rsidRPr="00B1348C">
        <w:rPr>
          <w:lang w:val="en-GB"/>
        </w:rPr>
        <w:t>“</w:t>
      </w:r>
      <w:r w:rsidR="00C46EC2" w:rsidRPr="00B1348C">
        <w:rPr>
          <w:u w:val="single"/>
          <w:lang w:val="en-GB"/>
        </w:rPr>
        <w:t>relief from the political</w:t>
      </w:r>
      <w:r w:rsidR="00C46EC2" w:rsidRPr="00B1348C">
        <w:rPr>
          <w:lang w:val="en-GB"/>
        </w:rPr>
        <w:t>”</w:t>
      </w:r>
      <w:r w:rsidR="00C46EC2" w:rsidRPr="001A0819">
        <w:rPr>
          <w:lang w:val="en-GB"/>
        </w:rPr>
        <w:t xml:space="preserve"> </w:t>
      </w:r>
      <w:r w:rsidR="00C46EC2">
        <w:rPr>
          <w:lang w:val="en-GB"/>
        </w:rPr>
        <w:t>(Berlant 2008</w:t>
      </w:r>
      <w:r w:rsidR="00B1348C">
        <w:rPr>
          <w:lang w:val="en-GB"/>
        </w:rPr>
        <w:t xml:space="preserve">, </w:t>
      </w:r>
      <w:r w:rsidR="00C46EC2">
        <w:rPr>
          <w:lang w:val="en-GB"/>
        </w:rPr>
        <w:t xml:space="preserve">10, emphasis in original). They may </w:t>
      </w:r>
      <w:proofErr w:type="gramStart"/>
      <w:r w:rsidR="00C46EC2">
        <w:rPr>
          <w:lang w:val="en-GB"/>
        </w:rPr>
        <w:t>be located in</w:t>
      </w:r>
      <w:proofErr w:type="gramEnd"/>
      <w:r w:rsidR="00C46EC2">
        <w:rPr>
          <w:lang w:val="en-GB"/>
        </w:rPr>
        <w:t xml:space="preserve"> </w:t>
      </w:r>
      <w:r w:rsidR="0057664B" w:rsidRPr="00173047">
        <w:rPr>
          <w:lang w:val="en-GB"/>
        </w:rPr>
        <w:t xml:space="preserve">aesthetic and cultural mass-mediated texts circulating squarely in the world of </w:t>
      </w:r>
      <w:r w:rsidR="004819B6" w:rsidRPr="00173047">
        <w:rPr>
          <w:lang w:val="en-GB"/>
        </w:rPr>
        <w:t xml:space="preserve">women’s </w:t>
      </w:r>
      <w:r w:rsidR="0057664B" w:rsidRPr="00173047">
        <w:rPr>
          <w:lang w:val="en-GB"/>
        </w:rPr>
        <w:t>popular culture</w:t>
      </w:r>
      <w:r w:rsidR="00EF210F" w:rsidRPr="00173047">
        <w:rPr>
          <w:lang w:val="en-GB"/>
        </w:rPr>
        <w:t xml:space="preserve"> (such as</w:t>
      </w:r>
      <w:r w:rsidR="00C851B8" w:rsidRPr="00173047">
        <w:rPr>
          <w:lang w:val="en-GB"/>
        </w:rPr>
        <w:t xml:space="preserve">, </w:t>
      </w:r>
      <w:r w:rsidR="00EF210F" w:rsidRPr="00173047">
        <w:rPr>
          <w:lang w:val="en-GB"/>
        </w:rPr>
        <w:t>romance</w:t>
      </w:r>
      <w:r w:rsidR="00526475" w:rsidRPr="00173047">
        <w:rPr>
          <w:lang w:val="en-GB"/>
        </w:rPr>
        <w:t>, melodrama</w:t>
      </w:r>
      <w:r w:rsidR="00EF210F" w:rsidRPr="00173047">
        <w:rPr>
          <w:lang w:val="en-GB"/>
        </w:rPr>
        <w:t xml:space="preserve"> and </w:t>
      </w:r>
      <w:r w:rsidR="00133ADE" w:rsidRPr="00173047">
        <w:rPr>
          <w:lang w:val="en-GB"/>
        </w:rPr>
        <w:t>self-help</w:t>
      </w:r>
      <w:r w:rsidR="00186C68" w:rsidRPr="00173047">
        <w:rPr>
          <w:lang w:val="en-GB"/>
        </w:rPr>
        <w:t xml:space="preserve">). </w:t>
      </w:r>
      <w:r w:rsidR="00AF38D9" w:rsidRPr="00173047">
        <w:rPr>
          <w:lang w:val="en-GB"/>
        </w:rPr>
        <w:t>Rather</w:t>
      </w:r>
      <w:r w:rsidR="00E22ADA" w:rsidRPr="00173047">
        <w:rPr>
          <w:lang w:val="en-GB"/>
        </w:rPr>
        <w:t xml:space="preserve"> than the force</w:t>
      </w:r>
      <w:r w:rsidR="00EA1861" w:rsidRPr="00173047">
        <w:rPr>
          <w:lang w:val="en-GB"/>
        </w:rPr>
        <w:t>s</w:t>
      </w:r>
      <w:r w:rsidR="00E22ADA" w:rsidRPr="00173047">
        <w:rPr>
          <w:lang w:val="en-GB"/>
        </w:rPr>
        <w:t xml:space="preserve"> of </w:t>
      </w:r>
      <w:r w:rsidR="00EA1861" w:rsidRPr="00173047">
        <w:rPr>
          <w:lang w:val="en-GB"/>
        </w:rPr>
        <w:t>anger and</w:t>
      </w:r>
      <w:r w:rsidR="00E22ADA" w:rsidRPr="00173047">
        <w:rPr>
          <w:lang w:val="en-GB"/>
        </w:rPr>
        <w:t xml:space="preserve"> critique</w:t>
      </w:r>
      <w:r w:rsidR="00DB2044" w:rsidRPr="00173047">
        <w:rPr>
          <w:lang w:val="en-GB"/>
        </w:rPr>
        <w:t xml:space="preserve">, the </w:t>
      </w:r>
      <w:r w:rsidR="00E22ADA" w:rsidRPr="00173047">
        <w:rPr>
          <w:lang w:val="en-GB"/>
        </w:rPr>
        <w:t>genre that flourishes</w:t>
      </w:r>
      <w:r w:rsidR="00DB2044" w:rsidRPr="00173047">
        <w:rPr>
          <w:lang w:val="en-GB"/>
        </w:rPr>
        <w:t xml:space="preserve"> </w:t>
      </w:r>
      <w:r w:rsidR="00526475" w:rsidRPr="00173047">
        <w:rPr>
          <w:lang w:val="en-GB"/>
        </w:rPr>
        <w:t>here</w:t>
      </w:r>
      <w:r w:rsidR="00AF38D9" w:rsidRPr="00173047">
        <w:rPr>
          <w:lang w:val="en-GB"/>
        </w:rPr>
        <w:t xml:space="preserve"> </w:t>
      </w:r>
      <w:r w:rsidR="00DB2044" w:rsidRPr="00173047">
        <w:rPr>
          <w:lang w:val="en-GB"/>
        </w:rPr>
        <w:t xml:space="preserve">is </w:t>
      </w:r>
      <w:r w:rsidR="00C851B8" w:rsidRPr="00173047">
        <w:rPr>
          <w:lang w:val="en-GB"/>
        </w:rPr>
        <w:t>what</w:t>
      </w:r>
      <w:r w:rsidR="00DB2044" w:rsidRPr="00173047">
        <w:rPr>
          <w:lang w:val="en-GB"/>
        </w:rPr>
        <w:t xml:space="preserve"> Berlant calls “the </w:t>
      </w:r>
      <w:r w:rsidR="00673867" w:rsidRPr="00173047">
        <w:rPr>
          <w:lang w:val="en-GB"/>
        </w:rPr>
        <w:t>female</w:t>
      </w:r>
      <w:r w:rsidR="00DB2044" w:rsidRPr="00173047">
        <w:rPr>
          <w:lang w:val="en-GB"/>
        </w:rPr>
        <w:t xml:space="preserve"> complaint”</w:t>
      </w:r>
      <w:r w:rsidR="00E73447" w:rsidRPr="00173047">
        <w:rPr>
          <w:rFonts w:eastAsia="Calibri"/>
          <w:lang w:val="en-GB"/>
        </w:rPr>
        <w:t xml:space="preserve"> </w:t>
      </w:r>
      <w:r w:rsidR="00C851B8" w:rsidRPr="00173047">
        <w:rPr>
          <w:rFonts w:eastAsia="Calibri"/>
          <w:lang w:val="en-GB"/>
        </w:rPr>
        <w:t>(1988</w:t>
      </w:r>
      <w:r w:rsidR="00D108BF" w:rsidRPr="00173047">
        <w:rPr>
          <w:rFonts w:eastAsia="Calibri"/>
          <w:lang w:val="en-GB"/>
        </w:rPr>
        <w:t>,</w:t>
      </w:r>
      <w:r w:rsidR="00C851B8" w:rsidRPr="00173047">
        <w:rPr>
          <w:rFonts w:eastAsia="Calibri"/>
          <w:lang w:val="en-GB"/>
        </w:rPr>
        <w:t xml:space="preserve"> 245)</w:t>
      </w:r>
      <w:r w:rsidR="00526475" w:rsidRPr="00173047">
        <w:rPr>
          <w:rFonts w:eastAsia="Calibri"/>
          <w:lang w:val="en-GB"/>
        </w:rPr>
        <w:t xml:space="preserve"> which operate</w:t>
      </w:r>
      <w:r w:rsidR="00D06269" w:rsidRPr="00173047">
        <w:rPr>
          <w:rFonts w:eastAsia="Calibri"/>
          <w:lang w:val="en-GB"/>
        </w:rPr>
        <w:t>s</w:t>
      </w:r>
      <w:r w:rsidR="00526475" w:rsidRPr="00173047">
        <w:rPr>
          <w:rFonts w:eastAsia="Calibri"/>
          <w:lang w:val="en-GB"/>
        </w:rPr>
        <w:t xml:space="preserve"> “</w:t>
      </w:r>
      <w:r w:rsidR="00E73447" w:rsidRPr="00173047">
        <w:rPr>
          <w:rFonts w:eastAsia="Calibri"/>
          <w:lang w:val="en-GB"/>
        </w:rPr>
        <w:t>as ‘safety valves’ for surplus female rage and desire”</w:t>
      </w:r>
      <w:r w:rsidR="00DF60A2" w:rsidRPr="00173047">
        <w:rPr>
          <w:rFonts w:eastAsia="Calibri"/>
          <w:lang w:val="en-GB"/>
        </w:rPr>
        <w:t xml:space="preserve"> (ibid</w:t>
      </w:r>
      <w:r w:rsidR="00526475" w:rsidRPr="00173047">
        <w:rPr>
          <w:rFonts w:eastAsia="Calibri"/>
          <w:lang w:val="en-GB"/>
        </w:rPr>
        <w:t xml:space="preserve">). </w:t>
      </w:r>
      <w:r w:rsidR="00DD25A5" w:rsidRPr="00173047">
        <w:rPr>
          <w:rFonts w:eastAsia="Calibri"/>
          <w:lang w:val="en-GB"/>
        </w:rPr>
        <w:t>Thus, the female c</w:t>
      </w:r>
      <w:r w:rsidR="00E73447" w:rsidRPr="00173047">
        <w:rPr>
          <w:rFonts w:eastAsia="Calibri"/>
          <w:lang w:val="en-GB"/>
        </w:rPr>
        <w:t xml:space="preserve">omplaint </w:t>
      </w:r>
      <w:r w:rsidR="00DD25A5" w:rsidRPr="00173047">
        <w:rPr>
          <w:rFonts w:eastAsia="Calibri"/>
          <w:lang w:val="en-GB"/>
        </w:rPr>
        <w:t>co</w:t>
      </w:r>
      <w:r w:rsidR="00E73447" w:rsidRPr="00173047">
        <w:rPr>
          <w:rFonts w:eastAsia="Calibri"/>
          <w:lang w:val="en-GB"/>
        </w:rPr>
        <w:t>nstitute</w:t>
      </w:r>
      <w:r w:rsidR="00D6709C" w:rsidRPr="00173047">
        <w:rPr>
          <w:rFonts w:eastAsia="Calibri"/>
          <w:lang w:val="en-GB"/>
        </w:rPr>
        <w:t>s</w:t>
      </w:r>
      <w:r w:rsidR="00E73447" w:rsidRPr="00173047">
        <w:rPr>
          <w:rFonts w:eastAsia="Calibri"/>
          <w:lang w:val="en-GB"/>
        </w:rPr>
        <w:t xml:space="preserve"> </w:t>
      </w:r>
      <w:r w:rsidR="00EA52B9" w:rsidRPr="00173047">
        <w:rPr>
          <w:rFonts w:eastAsia="Calibri"/>
          <w:lang w:val="en-GB"/>
        </w:rPr>
        <w:t xml:space="preserve">a </w:t>
      </w:r>
      <w:r w:rsidR="00E73447" w:rsidRPr="00173047">
        <w:rPr>
          <w:rFonts w:eastAsia="Calibri"/>
          <w:lang w:val="en-GB"/>
        </w:rPr>
        <w:t>site of resistance to the messages and practices of patriarchal dominance while implicitly foreclosing any action to change the fundamental condition</w:t>
      </w:r>
      <w:r w:rsidR="00D06269" w:rsidRPr="00173047">
        <w:rPr>
          <w:rFonts w:eastAsia="Calibri"/>
          <w:lang w:val="en-GB"/>
        </w:rPr>
        <w:t>s</w:t>
      </w:r>
      <w:r w:rsidR="00E73447" w:rsidRPr="00173047">
        <w:rPr>
          <w:rFonts w:eastAsia="Calibri"/>
          <w:lang w:val="en-GB"/>
        </w:rPr>
        <w:t xml:space="preserve"> of the complaint's production.</w:t>
      </w:r>
      <w:r w:rsidR="006202D2" w:rsidRPr="00173047">
        <w:rPr>
          <w:rFonts w:eastAsia="Calibri"/>
          <w:lang w:val="en-GB"/>
        </w:rPr>
        <w:t xml:space="preserve"> T</w:t>
      </w:r>
      <w:r w:rsidR="0057664B" w:rsidRPr="00173047">
        <w:rPr>
          <w:lang w:val="en-GB"/>
        </w:rPr>
        <w:t xml:space="preserve">he </w:t>
      </w:r>
      <w:r w:rsidR="008228C9" w:rsidRPr="00173047">
        <w:rPr>
          <w:lang w:val="en-GB"/>
        </w:rPr>
        <w:t xml:space="preserve">energy </w:t>
      </w:r>
      <w:r w:rsidR="0057664B" w:rsidRPr="00173047">
        <w:rPr>
          <w:lang w:val="en-GB"/>
        </w:rPr>
        <w:t>and force in anger</w:t>
      </w:r>
      <w:r w:rsidR="00D6709C" w:rsidRPr="00173047">
        <w:rPr>
          <w:lang w:val="en-GB"/>
        </w:rPr>
        <w:t>, which</w:t>
      </w:r>
      <w:r w:rsidR="008228C9" w:rsidRPr="00173047">
        <w:rPr>
          <w:lang w:val="en-GB"/>
        </w:rPr>
        <w:t xml:space="preserve"> </w:t>
      </w:r>
      <w:r w:rsidR="00D6709C" w:rsidRPr="00173047">
        <w:rPr>
          <w:lang w:val="en-GB"/>
        </w:rPr>
        <w:t>c</w:t>
      </w:r>
      <w:r w:rsidR="008228C9" w:rsidRPr="00173047">
        <w:rPr>
          <w:lang w:val="en-GB"/>
        </w:rPr>
        <w:t xml:space="preserve">ould </w:t>
      </w:r>
      <w:r w:rsidR="00D6709C" w:rsidRPr="00173047">
        <w:rPr>
          <w:lang w:val="en-GB"/>
        </w:rPr>
        <w:t xml:space="preserve">contribute to </w:t>
      </w:r>
      <w:r w:rsidR="006202D2" w:rsidRPr="00173047">
        <w:rPr>
          <w:lang w:val="en-GB"/>
        </w:rPr>
        <w:t xml:space="preserve">political </w:t>
      </w:r>
      <w:r w:rsidR="008228C9" w:rsidRPr="00173047">
        <w:rPr>
          <w:lang w:val="en-GB"/>
        </w:rPr>
        <w:t>change</w:t>
      </w:r>
      <w:r w:rsidR="0057664B" w:rsidRPr="00173047">
        <w:rPr>
          <w:lang w:val="en-GB"/>
        </w:rPr>
        <w:t xml:space="preserve"> and growth (</w:t>
      </w:r>
      <w:r w:rsidR="00292BDF" w:rsidRPr="00173047">
        <w:rPr>
          <w:lang w:val="en-GB"/>
        </w:rPr>
        <w:t xml:space="preserve">Audre </w:t>
      </w:r>
      <w:r w:rsidR="0057664B" w:rsidRPr="00173047">
        <w:rPr>
          <w:lang w:val="en-GB"/>
        </w:rPr>
        <w:t>Lorde</w:t>
      </w:r>
      <w:r w:rsidR="007954E1" w:rsidRPr="00173047">
        <w:rPr>
          <w:lang w:val="en-GB"/>
        </w:rPr>
        <w:t xml:space="preserve"> 198</w:t>
      </w:r>
      <w:r w:rsidR="001214D6" w:rsidRPr="00173047">
        <w:rPr>
          <w:lang w:val="en-GB"/>
        </w:rPr>
        <w:t>1</w:t>
      </w:r>
      <w:r w:rsidR="0057664B" w:rsidRPr="00173047">
        <w:rPr>
          <w:lang w:val="en-GB"/>
        </w:rPr>
        <w:t>)</w:t>
      </w:r>
      <w:r w:rsidR="00D6709C" w:rsidRPr="00173047">
        <w:rPr>
          <w:lang w:val="en-GB"/>
        </w:rPr>
        <w:t>,</w:t>
      </w:r>
      <w:r w:rsidR="0057664B" w:rsidRPr="00173047">
        <w:rPr>
          <w:lang w:val="en-GB"/>
        </w:rPr>
        <w:t xml:space="preserve"> </w:t>
      </w:r>
      <w:r w:rsidR="00DF60A2" w:rsidRPr="00173047">
        <w:rPr>
          <w:lang w:val="en-GB"/>
        </w:rPr>
        <w:t xml:space="preserve">are </w:t>
      </w:r>
      <w:r w:rsidR="0057664B" w:rsidRPr="00173047">
        <w:rPr>
          <w:lang w:val="en-GB"/>
        </w:rPr>
        <w:t xml:space="preserve">displaced </w:t>
      </w:r>
      <w:r w:rsidR="006202D2" w:rsidRPr="00173047">
        <w:rPr>
          <w:lang w:val="en-GB"/>
        </w:rPr>
        <w:t>to the realm of feeling and sentimentality</w:t>
      </w:r>
      <w:r w:rsidR="00133ADE" w:rsidRPr="00173047">
        <w:rPr>
          <w:lang w:val="en-GB"/>
        </w:rPr>
        <w:t>, turned inwards and depoliticized.</w:t>
      </w:r>
    </w:p>
    <w:p w14:paraId="2D5F3E38" w14:textId="4D1C0DF5" w:rsidR="00530837" w:rsidRPr="00173047" w:rsidRDefault="00526475" w:rsidP="00310EA3">
      <w:pPr>
        <w:pStyle w:val="NormalWeb"/>
        <w:shd w:val="clear" w:color="auto" w:fill="FFFFFF"/>
        <w:spacing w:line="480" w:lineRule="auto"/>
        <w:ind w:firstLine="720"/>
        <w:rPr>
          <w:lang w:val="en-GB"/>
        </w:rPr>
      </w:pPr>
      <w:r w:rsidRPr="00173047">
        <w:rPr>
          <w:lang w:val="en-GB"/>
        </w:rPr>
        <w:t xml:space="preserve"> While the </w:t>
      </w:r>
      <w:r w:rsidR="000E234B">
        <w:rPr>
          <w:lang w:val="en-GB"/>
        </w:rPr>
        <w:t xml:space="preserve">late 1960s, </w:t>
      </w:r>
      <w:r w:rsidRPr="00173047">
        <w:rPr>
          <w:lang w:val="en-GB"/>
        </w:rPr>
        <w:t>1970s and 1980s saw some instances of feminist public rage</w:t>
      </w:r>
      <w:r w:rsidR="0048273F">
        <w:rPr>
          <w:lang w:val="en-GB"/>
        </w:rPr>
        <w:t>,</w:t>
      </w:r>
      <w:r w:rsidRPr="00173047">
        <w:rPr>
          <w:lang w:val="en-GB"/>
        </w:rPr>
        <w:t xml:space="preserve"> from political manifestoes such as that of </w:t>
      </w:r>
      <w:r w:rsidR="000E234B">
        <w:rPr>
          <w:lang w:val="en-GB"/>
        </w:rPr>
        <w:t xml:space="preserve">Valerie </w:t>
      </w:r>
      <w:proofErr w:type="spellStart"/>
      <w:r w:rsidR="000E234B">
        <w:rPr>
          <w:lang w:val="en-GB"/>
        </w:rPr>
        <w:t>Solonas’s</w:t>
      </w:r>
      <w:proofErr w:type="spellEnd"/>
      <w:r w:rsidR="000E234B">
        <w:rPr>
          <w:lang w:val="en-GB"/>
        </w:rPr>
        <w:t xml:space="preserve"> </w:t>
      </w:r>
      <w:r w:rsidRPr="00173047">
        <w:rPr>
          <w:lang w:val="en-GB"/>
        </w:rPr>
        <w:t xml:space="preserve">SCUM, to artistic projects including Martha </w:t>
      </w:r>
      <w:proofErr w:type="spellStart"/>
      <w:r w:rsidRPr="00173047">
        <w:rPr>
          <w:lang w:val="en-GB"/>
        </w:rPr>
        <w:t>Rosler’s</w:t>
      </w:r>
      <w:proofErr w:type="spellEnd"/>
      <w:r w:rsidRPr="00173047">
        <w:rPr>
          <w:lang w:val="en-GB"/>
        </w:rPr>
        <w:t xml:space="preserve"> </w:t>
      </w:r>
      <w:r w:rsidRPr="00173047">
        <w:rPr>
          <w:u w:val="single"/>
          <w:lang w:val="en-GB"/>
        </w:rPr>
        <w:t>Semiotics of the Kitchen</w:t>
      </w:r>
      <w:r w:rsidRPr="00173047">
        <w:rPr>
          <w:lang w:val="en-GB"/>
        </w:rPr>
        <w:t>, since</w:t>
      </w:r>
      <w:r w:rsidR="003E30CE" w:rsidRPr="00173047">
        <w:rPr>
          <w:lang w:val="en-GB"/>
        </w:rPr>
        <w:t xml:space="preserve"> </w:t>
      </w:r>
      <w:r w:rsidR="000E234B">
        <w:rPr>
          <w:lang w:val="en-GB"/>
        </w:rPr>
        <w:t xml:space="preserve">the </w:t>
      </w:r>
      <w:r w:rsidR="006A2E50" w:rsidRPr="00173047">
        <w:rPr>
          <w:lang w:val="en-GB"/>
        </w:rPr>
        <w:t>mid-1990s</w:t>
      </w:r>
      <w:r w:rsidR="003E30CE" w:rsidRPr="00173047">
        <w:rPr>
          <w:lang w:val="en-GB"/>
        </w:rPr>
        <w:t xml:space="preserve">, female </w:t>
      </w:r>
      <w:r w:rsidR="00F17A7C" w:rsidRPr="00173047">
        <w:rPr>
          <w:lang w:val="en-GB"/>
        </w:rPr>
        <w:t>anger</w:t>
      </w:r>
      <w:r w:rsidR="003E30CE" w:rsidRPr="00173047">
        <w:rPr>
          <w:lang w:val="en-GB"/>
        </w:rPr>
        <w:t xml:space="preserve"> seems to be </w:t>
      </w:r>
      <w:r w:rsidR="002333F1" w:rsidRPr="00173047">
        <w:rPr>
          <w:lang w:val="en-GB"/>
        </w:rPr>
        <w:t xml:space="preserve">increasingly </w:t>
      </w:r>
      <w:r w:rsidR="00A04458" w:rsidRPr="00173047">
        <w:rPr>
          <w:lang w:val="en-GB"/>
        </w:rPr>
        <w:t>marginali</w:t>
      </w:r>
      <w:r w:rsidR="00E97593">
        <w:rPr>
          <w:lang w:val="en-GB"/>
        </w:rPr>
        <w:t>s</w:t>
      </w:r>
      <w:r w:rsidR="00A04458" w:rsidRPr="00173047">
        <w:rPr>
          <w:lang w:val="en-GB"/>
        </w:rPr>
        <w:t xml:space="preserve">ed in mainstream </w:t>
      </w:r>
      <w:r w:rsidR="003E30CE" w:rsidRPr="00173047">
        <w:rPr>
          <w:lang w:val="en-GB"/>
        </w:rPr>
        <w:t xml:space="preserve">media and culture. Indeed, </w:t>
      </w:r>
      <w:r w:rsidR="00AA035C" w:rsidRPr="00173047">
        <w:rPr>
          <w:lang w:val="en-GB"/>
        </w:rPr>
        <w:t>several</w:t>
      </w:r>
      <w:r w:rsidR="003E30CE" w:rsidRPr="00173047">
        <w:rPr>
          <w:lang w:val="en-GB"/>
        </w:rPr>
        <w:t xml:space="preserve"> authors </w:t>
      </w:r>
      <w:r w:rsidR="005A700D" w:rsidRPr="00173047">
        <w:rPr>
          <w:lang w:val="en-GB"/>
        </w:rPr>
        <w:t>(</w:t>
      </w:r>
      <w:r w:rsidR="00D82404" w:rsidRPr="00173047">
        <w:rPr>
          <w:lang w:val="en-GB"/>
        </w:rPr>
        <w:t xml:space="preserve">Sarah </w:t>
      </w:r>
      <w:r w:rsidR="0035366E" w:rsidRPr="00173047">
        <w:rPr>
          <w:lang w:val="en-GB"/>
        </w:rPr>
        <w:t>Banet-Weiser</w:t>
      </w:r>
      <w:r w:rsidR="00E55D8B" w:rsidRPr="00173047">
        <w:rPr>
          <w:lang w:val="en-GB"/>
        </w:rPr>
        <w:t xml:space="preserve"> </w:t>
      </w:r>
      <w:r w:rsidR="0035366E" w:rsidRPr="00173047">
        <w:rPr>
          <w:lang w:val="en-GB"/>
        </w:rPr>
        <w:t>2018</w:t>
      </w:r>
      <w:r w:rsidR="00D82404" w:rsidRPr="00173047">
        <w:rPr>
          <w:lang w:val="en-GB"/>
        </w:rPr>
        <w:t>b</w:t>
      </w:r>
      <w:r w:rsidR="006A6A26" w:rsidRPr="00173047">
        <w:rPr>
          <w:lang w:val="en-GB"/>
        </w:rPr>
        <w:t xml:space="preserve">; </w:t>
      </w:r>
      <w:r w:rsidR="00AA035C" w:rsidRPr="00173047">
        <w:rPr>
          <w:lang w:val="en-GB"/>
        </w:rPr>
        <w:t xml:space="preserve">Rosalind </w:t>
      </w:r>
      <w:r w:rsidR="0035366E" w:rsidRPr="00173047">
        <w:rPr>
          <w:lang w:val="en-GB"/>
        </w:rPr>
        <w:t xml:space="preserve">Gill and </w:t>
      </w:r>
      <w:r w:rsidR="00AA035C" w:rsidRPr="00173047">
        <w:rPr>
          <w:lang w:val="en-GB"/>
        </w:rPr>
        <w:t xml:space="preserve">Shani </w:t>
      </w:r>
      <w:r w:rsidR="0035366E" w:rsidRPr="00173047">
        <w:rPr>
          <w:lang w:val="en-GB"/>
        </w:rPr>
        <w:t>Orgad</w:t>
      </w:r>
      <w:r w:rsidR="006A6A26" w:rsidRPr="00173047">
        <w:rPr>
          <w:lang w:val="en-GB"/>
        </w:rPr>
        <w:t xml:space="preserve"> 201</w:t>
      </w:r>
      <w:r w:rsidR="001217C9" w:rsidRPr="00173047">
        <w:rPr>
          <w:lang w:val="en-GB"/>
        </w:rPr>
        <w:t>7</w:t>
      </w:r>
      <w:r w:rsidR="00AA035C" w:rsidRPr="00173047">
        <w:rPr>
          <w:lang w:val="en-GB"/>
        </w:rPr>
        <w:t>; Catherine Rottenberg 2018</w:t>
      </w:r>
      <w:r w:rsidR="0035366E" w:rsidRPr="00173047">
        <w:rPr>
          <w:lang w:val="en-GB"/>
        </w:rPr>
        <w:t xml:space="preserve">) have </w:t>
      </w:r>
      <w:r w:rsidR="003E30CE" w:rsidRPr="00173047">
        <w:rPr>
          <w:lang w:val="en-GB"/>
        </w:rPr>
        <w:t>highlighted</w:t>
      </w:r>
      <w:r w:rsidR="0035366E" w:rsidRPr="00173047">
        <w:rPr>
          <w:lang w:val="en-GB"/>
        </w:rPr>
        <w:t xml:space="preserve"> how</w:t>
      </w:r>
      <w:r w:rsidR="00D6709C" w:rsidRPr="00173047">
        <w:rPr>
          <w:lang w:val="en-GB"/>
        </w:rPr>
        <w:t>,</w:t>
      </w:r>
      <w:r w:rsidR="0035366E" w:rsidRPr="00173047">
        <w:rPr>
          <w:lang w:val="en-GB"/>
        </w:rPr>
        <w:t xml:space="preserve"> </w:t>
      </w:r>
      <w:r w:rsidR="006A6A26" w:rsidRPr="00173047">
        <w:rPr>
          <w:lang w:val="en-GB"/>
        </w:rPr>
        <w:t xml:space="preserve">in the context of </w:t>
      </w:r>
      <w:r w:rsidR="00C9169E" w:rsidRPr="00173047">
        <w:rPr>
          <w:lang w:val="en-GB"/>
        </w:rPr>
        <w:t>these wider economic, social, political and cultural processes</w:t>
      </w:r>
      <w:r w:rsidRPr="00173047">
        <w:rPr>
          <w:lang w:val="en-GB"/>
        </w:rPr>
        <w:t xml:space="preserve"> towards post</w:t>
      </w:r>
      <w:r w:rsidR="00310EA3" w:rsidRPr="00173047">
        <w:rPr>
          <w:lang w:val="en-GB"/>
        </w:rPr>
        <w:t>-</w:t>
      </w:r>
      <w:r w:rsidRPr="00173047">
        <w:rPr>
          <w:lang w:val="en-GB"/>
        </w:rPr>
        <w:t>feminism and neoliberalism</w:t>
      </w:r>
      <w:r w:rsidR="00C9169E" w:rsidRPr="00173047">
        <w:rPr>
          <w:lang w:val="en-GB"/>
        </w:rPr>
        <w:t xml:space="preserve">, </w:t>
      </w:r>
      <w:r w:rsidR="00F53D3A" w:rsidRPr="00173047">
        <w:rPr>
          <w:lang w:val="en-GB"/>
        </w:rPr>
        <w:t>female</w:t>
      </w:r>
      <w:r w:rsidR="005A700D" w:rsidRPr="00173047">
        <w:rPr>
          <w:lang w:val="en-GB"/>
        </w:rPr>
        <w:t xml:space="preserve"> </w:t>
      </w:r>
      <w:r w:rsidR="0035366E" w:rsidRPr="00173047">
        <w:rPr>
          <w:lang w:val="en-GB"/>
        </w:rPr>
        <w:t>anger, rage or complaint</w:t>
      </w:r>
      <w:r w:rsidR="005A700D" w:rsidRPr="00173047">
        <w:rPr>
          <w:lang w:val="en-GB"/>
        </w:rPr>
        <w:t xml:space="preserve"> are systematically outlawed</w:t>
      </w:r>
      <w:r w:rsidR="006C0899" w:rsidRPr="00173047">
        <w:rPr>
          <w:lang w:val="en-GB"/>
        </w:rPr>
        <w:t>.</w:t>
      </w:r>
      <w:r w:rsidRPr="00173047">
        <w:rPr>
          <w:lang w:val="en-GB"/>
        </w:rPr>
        <w:t xml:space="preserve"> </w:t>
      </w:r>
      <w:r w:rsidR="00F17A7C" w:rsidRPr="00173047">
        <w:rPr>
          <w:lang w:val="en-GB"/>
        </w:rPr>
        <w:t>T</w:t>
      </w:r>
      <w:r w:rsidR="0035366E" w:rsidRPr="00173047">
        <w:rPr>
          <w:lang w:val="en-GB"/>
        </w:rPr>
        <w:t>here is a palpable favouring of positive affect and</w:t>
      </w:r>
      <w:r w:rsidR="00D6709C" w:rsidRPr="00173047">
        <w:rPr>
          <w:lang w:val="en-GB"/>
        </w:rPr>
        <w:t xml:space="preserve"> </w:t>
      </w:r>
      <w:r w:rsidR="009B1E43">
        <w:rPr>
          <w:lang w:val="en-GB"/>
        </w:rPr>
        <w:t xml:space="preserve">a </w:t>
      </w:r>
      <w:r w:rsidR="00327D5D" w:rsidRPr="00173047">
        <w:rPr>
          <w:lang w:val="en-GB"/>
        </w:rPr>
        <w:t>proscription</w:t>
      </w:r>
      <w:r w:rsidR="0035366E" w:rsidRPr="00173047">
        <w:rPr>
          <w:lang w:val="en-GB"/>
        </w:rPr>
        <w:t xml:space="preserve"> </w:t>
      </w:r>
      <w:r w:rsidR="00F657FC" w:rsidRPr="00173047">
        <w:rPr>
          <w:lang w:val="en-GB"/>
        </w:rPr>
        <w:t xml:space="preserve">of </w:t>
      </w:r>
      <w:r w:rsidR="00401CAB" w:rsidRPr="00173047">
        <w:rPr>
          <w:lang w:val="en-GB"/>
        </w:rPr>
        <w:t>“</w:t>
      </w:r>
      <w:r w:rsidR="0035366E" w:rsidRPr="00173047">
        <w:rPr>
          <w:lang w:val="en-GB"/>
        </w:rPr>
        <w:t>negative</w:t>
      </w:r>
      <w:r w:rsidR="00401CAB" w:rsidRPr="00173047">
        <w:rPr>
          <w:lang w:val="en-GB"/>
        </w:rPr>
        <w:t>”</w:t>
      </w:r>
      <w:r w:rsidR="0035366E" w:rsidRPr="00173047">
        <w:rPr>
          <w:lang w:val="en-GB"/>
        </w:rPr>
        <w:t xml:space="preserve"> feelings</w:t>
      </w:r>
      <w:r w:rsidR="00F17A7C" w:rsidRPr="00173047">
        <w:rPr>
          <w:lang w:val="en-GB"/>
        </w:rPr>
        <w:t xml:space="preserve"> </w:t>
      </w:r>
      <w:r w:rsidR="007D5F79" w:rsidRPr="00173047">
        <w:rPr>
          <w:lang w:val="en-GB"/>
        </w:rPr>
        <w:t>(</w:t>
      </w:r>
      <w:r w:rsidR="00AD41C6" w:rsidRPr="00173047">
        <w:rPr>
          <w:lang w:val="en-GB"/>
        </w:rPr>
        <w:t xml:space="preserve">Rosalind </w:t>
      </w:r>
      <w:r w:rsidR="00F17A7C" w:rsidRPr="00173047">
        <w:rPr>
          <w:lang w:val="en-GB"/>
        </w:rPr>
        <w:t>Gill 2016)</w:t>
      </w:r>
      <w:r w:rsidR="0035366E" w:rsidRPr="00173047">
        <w:rPr>
          <w:lang w:val="en-GB"/>
        </w:rPr>
        <w:t xml:space="preserve">. </w:t>
      </w:r>
      <w:r w:rsidR="00D45095" w:rsidRPr="00173047">
        <w:rPr>
          <w:lang w:val="en-GB"/>
        </w:rPr>
        <w:t xml:space="preserve">Considered </w:t>
      </w:r>
      <w:r w:rsidR="00401CAB" w:rsidRPr="00173047">
        <w:rPr>
          <w:lang w:val="en-GB"/>
        </w:rPr>
        <w:t>“</w:t>
      </w:r>
      <w:r w:rsidR="00D45095" w:rsidRPr="00173047">
        <w:rPr>
          <w:lang w:val="en-GB"/>
        </w:rPr>
        <w:t>political,</w:t>
      </w:r>
      <w:r w:rsidR="00401CAB" w:rsidRPr="00173047">
        <w:rPr>
          <w:lang w:val="en-GB"/>
        </w:rPr>
        <w:t>”</w:t>
      </w:r>
      <w:r w:rsidR="00D45095" w:rsidRPr="00173047">
        <w:rPr>
          <w:lang w:val="en-GB"/>
        </w:rPr>
        <w:t xml:space="preserve"> s</w:t>
      </w:r>
      <w:r w:rsidR="0035366E" w:rsidRPr="00173047">
        <w:rPr>
          <w:lang w:val="en-GB"/>
        </w:rPr>
        <w:t>uch feelings</w:t>
      </w:r>
      <w:r w:rsidR="00F17A7C" w:rsidRPr="00173047">
        <w:rPr>
          <w:lang w:val="en-GB"/>
        </w:rPr>
        <w:t xml:space="preserve"> </w:t>
      </w:r>
      <w:r w:rsidR="0035366E" w:rsidRPr="00173047">
        <w:rPr>
          <w:lang w:val="en-GB"/>
        </w:rPr>
        <w:t>are</w:t>
      </w:r>
      <w:r w:rsidR="00F17A7C" w:rsidRPr="00173047">
        <w:rPr>
          <w:lang w:val="en-GB"/>
        </w:rPr>
        <w:t xml:space="preserve"> frequently</w:t>
      </w:r>
      <w:r w:rsidR="0035366E" w:rsidRPr="00173047">
        <w:rPr>
          <w:lang w:val="en-GB"/>
        </w:rPr>
        <w:t xml:space="preserve"> repudiated or refigured in terms of injunctions to work on the self.</w:t>
      </w:r>
      <w:r w:rsidR="004E3855" w:rsidRPr="00173047">
        <w:rPr>
          <w:lang w:val="en-GB"/>
        </w:rPr>
        <w:t xml:space="preserve"> </w:t>
      </w:r>
    </w:p>
    <w:p w14:paraId="6CEB4E7E" w14:textId="2997BF2E" w:rsidR="006E1944" w:rsidRPr="00173047" w:rsidRDefault="007D3CFF" w:rsidP="004B130D">
      <w:pPr>
        <w:pStyle w:val="NormalWeb"/>
        <w:shd w:val="clear" w:color="auto" w:fill="FFFFFF"/>
        <w:spacing w:line="480" w:lineRule="auto"/>
        <w:ind w:firstLine="720"/>
        <w:rPr>
          <w:rFonts w:eastAsia="MS Mincho"/>
          <w:b/>
          <w:lang w:val="en-GB" w:eastAsia="ja-JP"/>
        </w:rPr>
      </w:pPr>
      <w:r w:rsidRPr="00173047">
        <w:rPr>
          <w:lang w:val="en-GB"/>
        </w:rPr>
        <w:t>Against the consistent containment, policing</w:t>
      </w:r>
      <w:r w:rsidR="00E16C39" w:rsidRPr="00173047">
        <w:rPr>
          <w:lang w:val="en-GB"/>
        </w:rPr>
        <w:t>, muting</w:t>
      </w:r>
      <w:r w:rsidRPr="00173047">
        <w:rPr>
          <w:lang w:val="en-GB"/>
        </w:rPr>
        <w:t xml:space="preserve"> and outlawing of </w:t>
      </w:r>
      <w:r w:rsidR="00D6709C" w:rsidRPr="00173047">
        <w:rPr>
          <w:lang w:val="en-GB"/>
        </w:rPr>
        <w:t xml:space="preserve">the </w:t>
      </w:r>
      <w:r w:rsidR="00DE7453" w:rsidRPr="00173047">
        <w:rPr>
          <w:lang w:val="en-GB"/>
        </w:rPr>
        <w:t>expression of women’s anger</w:t>
      </w:r>
      <w:r w:rsidR="00DA0D2A" w:rsidRPr="00173047">
        <w:rPr>
          <w:lang w:val="en-GB"/>
        </w:rPr>
        <w:t xml:space="preserve"> in media and culture, the current moment,</w:t>
      </w:r>
      <w:r w:rsidR="00A27371" w:rsidRPr="00173047">
        <w:rPr>
          <w:lang w:val="en-GB"/>
        </w:rPr>
        <w:t xml:space="preserve"> specifically </w:t>
      </w:r>
      <w:r w:rsidR="00DA0C10" w:rsidRPr="00173047">
        <w:rPr>
          <w:lang w:val="en-GB"/>
        </w:rPr>
        <w:t xml:space="preserve">in the wake of the #MeToo movement, </w:t>
      </w:r>
      <w:r w:rsidR="00995047" w:rsidRPr="00173047">
        <w:rPr>
          <w:lang w:val="en-GB"/>
        </w:rPr>
        <w:t xml:space="preserve">seems to represent a radical break. </w:t>
      </w:r>
      <w:r w:rsidR="003231AD" w:rsidRPr="00173047">
        <w:rPr>
          <w:lang w:val="en-GB"/>
        </w:rPr>
        <w:t xml:space="preserve">But </w:t>
      </w:r>
      <w:r w:rsidR="00A12A7F" w:rsidRPr="00173047">
        <w:rPr>
          <w:lang w:val="en-GB"/>
        </w:rPr>
        <w:t>w</w:t>
      </w:r>
      <w:r w:rsidR="00720099" w:rsidRPr="00173047">
        <w:rPr>
          <w:lang w:val="en-GB"/>
        </w:rPr>
        <w:t>hat characteri</w:t>
      </w:r>
      <w:r w:rsidR="00E97593">
        <w:rPr>
          <w:lang w:val="en-GB"/>
        </w:rPr>
        <w:t>s</w:t>
      </w:r>
      <w:r w:rsidR="00720099" w:rsidRPr="00173047">
        <w:rPr>
          <w:lang w:val="en-GB"/>
        </w:rPr>
        <w:t xml:space="preserve">es the </w:t>
      </w:r>
      <w:r w:rsidR="008F4BF9" w:rsidRPr="00173047">
        <w:rPr>
          <w:lang w:val="en-GB"/>
        </w:rPr>
        <w:t xml:space="preserve">articulation and representation </w:t>
      </w:r>
      <w:r w:rsidR="00242D6D" w:rsidRPr="00173047">
        <w:rPr>
          <w:lang w:val="en-GB"/>
        </w:rPr>
        <w:t xml:space="preserve">of </w:t>
      </w:r>
      <w:r w:rsidR="00133ADE" w:rsidRPr="00173047">
        <w:rPr>
          <w:lang w:val="en-GB"/>
        </w:rPr>
        <w:t>female public figures’</w:t>
      </w:r>
      <w:r w:rsidR="00114E6E" w:rsidRPr="00173047">
        <w:rPr>
          <w:lang w:val="en-GB"/>
        </w:rPr>
        <w:t xml:space="preserve"> anger in the </w:t>
      </w:r>
      <w:r w:rsidR="00242D6D" w:rsidRPr="00173047">
        <w:rPr>
          <w:lang w:val="en-GB"/>
        </w:rPr>
        <w:t xml:space="preserve">current </w:t>
      </w:r>
      <w:r w:rsidR="00133ADE" w:rsidRPr="00173047">
        <w:rPr>
          <w:lang w:val="en-GB"/>
        </w:rPr>
        <w:t xml:space="preserve">moment </w:t>
      </w:r>
      <w:r w:rsidR="00242D6D" w:rsidRPr="00173047">
        <w:rPr>
          <w:lang w:val="en-GB"/>
        </w:rPr>
        <w:t>and</w:t>
      </w:r>
      <w:r w:rsidR="00187315" w:rsidRPr="00173047">
        <w:rPr>
          <w:lang w:val="en-GB"/>
        </w:rPr>
        <w:t>,</w:t>
      </w:r>
      <w:r w:rsidR="00C02804" w:rsidRPr="00173047">
        <w:rPr>
          <w:lang w:val="en-GB"/>
        </w:rPr>
        <w:t xml:space="preserve"> crucially, what do </w:t>
      </w:r>
      <w:r w:rsidR="00C670B2" w:rsidRPr="00173047">
        <w:rPr>
          <w:lang w:val="en-GB"/>
        </w:rPr>
        <w:t xml:space="preserve">these </w:t>
      </w:r>
      <w:r w:rsidR="00D77A41" w:rsidRPr="00173047">
        <w:rPr>
          <w:lang w:val="en-GB"/>
        </w:rPr>
        <w:t xml:space="preserve">mediated appearances </w:t>
      </w:r>
      <w:r w:rsidR="00C670B2" w:rsidRPr="00173047">
        <w:rPr>
          <w:lang w:val="en-GB"/>
        </w:rPr>
        <w:t>obscure</w:t>
      </w:r>
      <w:r w:rsidR="006E7376" w:rsidRPr="00173047">
        <w:rPr>
          <w:lang w:val="en-GB"/>
        </w:rPr>
        <w:t xml:space="preserve">, </w:t>
      </w:r>
      <w:r w:rsidR="00133ADE" w:rsidRPr="00173047">
        <w:rPr>
          <w:lang w:val="en-GB"/>
        </w:rPr>
        <w:t>contain</w:t>
      </w:r>
      <w:r w:rsidR="006E7376" w:rsidRPr="00173047">
        <w:rPr>
          <w:lang w:val="en-GB"/>
        </w:rPr>
        <w:t xml:space="preserve"> or undo</w:t>
      </w:r>
      <w:r w:rsidR="00133ADE" w:rsidRPr="00173047">
        <w:rPr>
          <w:lang w:val="en-GB"/>
        </w:rPr>
        <w:t>?</w:t>
      </w:r>
      <w:r w:rsidR="00C670B2" w:rsidRPr="00173047">
        <w:rPr>
          <w:lang w:val="en-GB"/>
        </w:rPr>
        <w:t xml:space="preserve"> </w:t>
      </w:r>
      <w:r w:rsidR="00133ADE" w:rsidRPr="00173047">
        <w:rPr>
          <w:lang w:val="en-GB"/>
        </w:rPr>
        <w:t xml:space="preserve">Part of a wider project on </w:t>
      </w:r>
      <w:r w:rsidR="00F17A7C" w:rsidRPr="00173047">
        <w:rPr>
          <w:lang w:val="en-GB"/>
        </w:rPr>
        <w:t>the incitement and intelligibility of certain feelings, affects and dispositions</w:t>
      </w:r>
      <w:r w:rsidR="00132E7A" w:rsidRPr="00173047">
        <w:rPr>
          <w:lang w:val="en-GB"/>
        </w:rPr>
        <w:t xml:space="preserve"> in contemporary culture</w:t>
      </w:r>
      <w:r w:rsidR="00F17A7C" w:rsidRPr="00173047">
        <w:rPr>
          <w:lang w:val="en-GB"/>
        </w:rPr>
        <w:t xml:space="preserve"> such as confidence, happiness, resilience</w:t>
      </w:r>
      <w:r w:rsidR="00653BF6" w:rsidRPr="00173047">
        <w:rPr>
          <w:lang w:val="en-GB"/>
        </w:rPr>
        <w:t>, vulnerability</w:t>
      </w:r>
      <w:r w:rsidR="00F17A7C" w:rsidRPr="00173047">
        <w:rPr>
          <w:lang w:val="en-GB"/>
        </w:rPr>
        <w:t xml:space="preserve"> and rage</w:t>
      </w:r>
      <w:r w:rsidR="00C46EC2">
        <w:rPr>
          <w:lang w:val="en-GB"/>
        </w:rPr>
        <w:t xml:space="preserve"> (Gill &amp; Orgad 2015; 2017; 2018</w:t>
      </w:r>
      <w:r w:rsidR="00E3498D">
        <w:rPr>
          <w:lang w:val="en-GB"/>
        </w:rPr>
        <w:t>; Orgad &amp; Gill, 2020)</w:t>
      </w:r>
      <w:r w:rsidR="00133ADE" w:rsidRPr="00173047">
        <w:rPr>
          <w:lang w:val="en-GB"/>
        </w:rPr>
        <w:t xml:space="preserve">, we now turn to </w:t>
      </w:r>
      <w:r w:rsidR="00132E7A" w:rsidRPr="00173047">
        <w:rPr>
          <w:lang w:val="en-GB"/>
        </w:rPr>
        <w:t xml:space="preserve">an </w:t>
      </w:r>
      <w:r w:rsidR="00133ADE" w:rsidRPr="00173047">
        <w:rPr>
          <w:lang w:val="en-GB"/>
        </w:rPr>
        <w:t>example to explore these themes.</w:t>
      </w:r>
      <w:r w:rsidR="00C02804" w:rsidRPr="00173047">
        <w:rPr>
          <w:rFonts w:eastAsia="MS Mincho"/>
          <w:lang w:val="en-GB" w:eastAsia="ja-JP"/>
        </w:rPr>
        <w:t xml:space="preserve"> </w:t>
      </w:r>
      <w:r w:rsidR="001E657D" w:rsidRPr="00173047">
        <w:rPr>
          <w:rFonts w:eastAsia="MS Mincho"/>
          <w:lang w:val="en-GB" w:eastAsia="ja-JP"/>
        </w:rPr>
        <w:t xml:space="preserve">We use Berlant’s </w:t>
      </w:r>
      <w:r w:rsidR="003539D4" w:rsidRPr="00173047">
        <w:rPr>
          <w:rFonts w:eastAsia="MS Mincho"/>
          <w:lang w:val="en-GB" w:eastAsia="ja-JP"/>
        </w:rPr>
        <w:t xml:space="preserve">(1988) </w:t>
      </w:r>
      <w:r w:rsidR="001E657D" w:rsidRPr="00173047">
        <w:rPr>
          <w:rFonts w:eastAsia="MS Mincho"/>
          <w:lang w:val="en-GB" w:eastAsia="ja-JP"/>
        </w:rPr>
        <w:t xml:space="preserve">metaphor of safety valves to </w:t>
      </w:r>
      <w:r w:rsidR="008810FB" w:rsidRPr="00173047">
        <w:rPr>
          <w:rFonts w:eastAsia="MS Mincho"/>
          <w:lang w:val="en-GB" w:eastAsia="ja-JP"/>
        </w:rPr>
        <w:t>examine one of the momentous expressions of female rage in the first weeks of the #</w:t>
      </w:r>
      <w:r w:rsidR="0068307F" w:rsidRPr="00173047">
        <w:rPr>
          <w:rFonts w:eastAsia="MS Mincho"/>
          <w:lang w:val="en-GB" w:eastAsia="ja-JP"/>
        </w:rPr>
        <w:t xml:space="preserve">MeToo </w:t>
      </w:r>
      <w:r w:rsidR="008810FB" w:rsidRPr="00173047">
        <w:rPr>
          <w:rFonts w:eastAsia="MS Mincho"/>
          <w:lang w:val="en-GB" w:eastAsia="ja-JP"/>
        </w:rPr>
        <w:t>campaign</w:t>
      </w:r>
      <w:r w:rsidR="0040108A" w:rsidRPr="00173047">
        <w:rPr>
          <w:rFonts w:eastAsia="MS Mincho"/>
          <w:lang w:val="en-GB" w:eastAsia="ja-JP"/>
        </w:rPr>
        <w:t>:</w:t>
      </w:r>
      <w:r w:rsidR="008810FB" w:rsidRPr="00173047">
        <w:rPr>
          <w:rFonts w:eastAsia="MS Mincho"/>
          <w:lang w:val="en-GB" w:eastAsia="ja-JP"/>
        </w:rPr>
        <w:t xml:space="preserve"> Uma Thurman</w:t>
      </w:r>
      <w:r w:rsidR="0040108A" w:rsidRPr="00173047">
        <w:rPr>
          <w:rFonts w:eastAsia="MS Mincho"/>
          <w:lang w:val="en-GB" w:eastAsia="ja-JP"/>
        </w:rPr>
        <w:t>’s</w:t>
      </w:r>
      <w:r w:rsidR="008810FB" w:rsidRPr="00173047">
        <w:rPr>
          <w:rFonts w:eastAsia="MS Mincho"/>
          <w:lang w:val="en-GB" w:eastAsia="ja-JP"/>
        </w:rPr>
        <w:t xml:space="preserve">. </w:t>
      </w:r>
    </w:p>
    <w:p w14:paraId="3331334E" w14:textId="77777777" w:rsidR="002156EF" w:rsidRDefault="002156EF" w:rsidP="006E1944">
      <w:pPr>
        <w:pStyle w:val="NormalWeb"/>
        <w:shd w:val="clear" w:color="auto" w:fill="FFFFFF"/>
        <w:spacing w:line="480" w:lineRule="auto"/>
        <w:rPr>
          <w:rFonts w:eastAsia="MS Mincho"/>
          <w:b/>
          <w:lang w:val="en-GB" w:eastAsia="ja-JP"/>
        </w:rPr>
      </w:pPr>
    </w:p>
    <w:p w14:paraId="02C27B15" w14:textId="2CD2EF40" w:rsidR="005C0EBD" w:rsidRPr="00173047" w:rsidRDefault="005C0EBD" w:rsidP="006E1944">
      <w:pPr>
        <w:pStyle w:val="NormalWeb"/>
        <w:shd w:val="clear" w:color="auto" w:fill="FFFFFF"/>
        <w:spacing w:line="480" w:lineRule="auto"/>
        <w:rPr>
          <w:rFonts w:eastAsia="MS Mincho"/>
          <w:b/>
          <w:lang w:val="en-GB" w:eastAsia="ja-JP"/>
        </w:rPr>
      </w:pPr>
      <w:r w:rsidRPr="00173047">
        <w:rPr>
          <w:rFonts w:eastAsia="MS Mincho"/>
          <w:b/>
          <w:lang w:val="en-GB" w:eastAsia="ja-JP"/>
        </w:rPr>
        <w:t>Uma Thurman: “Roaring rampage of revenge”</w:t>
      </w:r>
      <w:r w:rsidR="008806A0" w:rsidRPr="00173047">
        <w:rPr>
          <w:rFonts w:eastAsia="MS Mincho"/>
          <w:b/>
          <w:lang w:val="en-GB" w:eastAsia="ja-JP"/>
        </w:rPr>
        <w:t>?</w:t>
      </w:r>
    </w:p>
    <w:p w14:paraId="63771BBF" w14:textId="5EA5588A" w:rsidR="0057454A" w:rsidRPr="002156EF" w:rsidRDefault="00517DC1" w:rsidP="004B130D">
      <w:pPr>
        <w:spacing w:line="480" w:lineRule="auto"/>
        <w:jc w:val="both"/>
        <w:rPr>
          <w:rFonts w:ascii="Times New Roman" w:eastAsia="MS Mincho" w:hAnsi="Times New Roman" w:cs="Times New Roman"/>
          <w:b/>
          <w:i/>
          <w:sz w:val="24"/>
          <w:szCs w:val="24"/>
          <w:lang w:eastAsia="ja-JP"/>
        </w:rPr>
      </w:pPr>
      <w:r w:rsidRPr="002156EF">
        <w:rPr>
          <w:rFonts w:ascii="Times New Roman" w:eastAsia="MS Mincho" w:hAnsi="Times New Roman" w:cs="Times New Roman"/>
          <w:b/>
          <w:i/>
          <w:sz w:val="24"/>
          <w:szCs w:val="24"/>
          <w:lang w:eastAsia="ja-JP"/>
        </w:rPr>
        <w:t xml:space="preserve">Safety valve 1: </w:t>
      </w:r>
      <w:r w:rsidR="004E4BC7">
        <w:rPr>
          <w:rFonts w:ascii="Times New Roman" w:eastAsia="MS Mincho" w:hAnsi="Times New Roman" w:cs="Times New Roman"/>
          <w:b/>
          <w:i/>
          <w:sz w:val="24"/>
          <w:szCs w:val="24"/>
          <w:lang w:eastAsia="ja-JP"/>
        </w:rPr>
        <w:t>L</w:t>
      </w:r>
      <w:r w:rsidR="004E4BC7" w:rsidRPr="002156EF">
        <w:rPr>
          <w:rFonts w:ascii="Times New Roman" w:eastAsia="MS Mincho" w:hAnsi="Times New Roman" w:cs="Times New Roman"/>
          <w:b/>
          <w:i/>
          <w:sz w:val="24"/>
          <w:szCs w:val="24"/>
          <w:lang w:eastAsia="ja-JP"/>
        </w:rPr>
        <w:t xml:space="preserve">auding </w:t>
      </w:r>
      <w:r w:rsidRPr="002156EF">
        <w:rPr>
          <w:rFonts w:ascii="Times New Roman" w:eastAsia="MS Mincho" w:hAnsi="Times New Roman" w:cs="Times New Roman"/>
          <w:b/>
          <w:i/>
          <w:sz w:val="24"/>
          <w:szCs w:val="24"/>
          <w:lang w:eastAsia="ja-JP"/>
        </w:rPr>
        <w:t>women’s self-policing of their rage</w:t>
      </w:r>
    </w:p>
    <w:p w14:paraId="2E07AC7D" w14:textId="2D80F937" w:rsidR="00F32EA9" w:rsidRPr="00173047" w:rsidRDefault="002A390A" w:rsidP="004B130D">
      <w:pPr>
        <w:spacing w:line="480" w:lineRule="auto"/>
        <w:jc w:val="both"/>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In</w:t>
      </w:r>
      <w:r w:rsidR="000F471F" w:rsidRPr="00173047">
        <w:rPr>
          <w:rFonts w:ascii="Times New Roman" w:eastAsia="MS Mincho" w:hAnsi="Times New Roman" w:cs="Times New Roman"/>
          <w:sz w:val="24"/>
          <w:szCs w:val="24"/>
          <w:lang w:eastAsia="ja-JP"/>
        </w:rPr>
        <w:t xml:space="preserve"> </w:t>
      </w:r>
      <w:r w:rsidR="00012D7C" w:rsidRPr="00173047">
        <w:rPr>
          <w:rFonts w:ascii="Times New Roman" w:eastAsia="MS Mincho" w:hAnsi="Times New Roman" w:cs="Times New Roman"/>
          <w:sz w:val="24"/>
          <w:szCs w:val="24"/>
          <w:lang w:eastAsia="ja-JP"/>
        </w:rPr>
        <w:t>October</w:t>
      </w:r>
      <w:r w:rsidR="000F471F" w:rsidRPr="00173047">
        <w:rPr>
          <w:rFonts w:ascii="Times New Roman" w:eastAsia="MS Mincho" w:hAnsi="Times New Roman" w:cs="Times New Roman"/>
          <w:sz w:val="24"/>
          <w:szCs w:val="24"/>
          <w:lang w:eastAsia="ja-JP"/>
        </w:rPr>
        <w:t xml:space="preserve"> 2017</w:t>
      </w:r>
      <w:r w:rsidRPr="00173047">
        <w:rPr>
          <w:rFonts w:ascii="Times New Roman" w:eastAsia="MS Mincho" w:hAnsi="Times New Roman" w:cs="Times New Roman"/>
          <w:sz w:val="24"/>
          <w:szCs w:val="24"/>
          <w:lang w:eastAsia="ja-JP"/>
        </w:rPr>
        <w:t xml:space="preserve">, when stories of sexual abuse </w:t>
      </w:r>
      <w:r w:rsidR="00225C72" w:rsidRPr="00173047">
        <w:rPr>
          <w:rFonts w:ascii="Times New Roman" w:eastAsia="MS Mincho" w:hAnsi="Times New Roman" w:cs="Times New Roman"/>
          <w:sz w:val="24"/>
          <w:szCs w:val="24"/>
          <w:lang w:eastAsia="ja-JP"/>
        </w:rPr>
        <w:t xml:space="preserve">by </w:t>
      </w:r>
      <w:r w:rsidRPr="00173047">
        <w:rPr>
          <w:rFonts w:ascii="Times New Roman" w:eastAsia="MS Mincho" w:hAnsi="Times New Roman" w:cs="Times New Roman"/>
          <w:sz w:val="24"/>
          <w:szCs w:val="24"/>
          <w:lang w:eastAsia="ja-JP"/>
        </w:rPr>
        <w:t xml:space="preserve">Harvey Weinstein and other senior men in the </w:t>
      </w:r>
      <w:r w:rsidR="00352689" w:rsidRPr="00173047">
        <w:rPr>
          <w:rFonts w:ascii="Times New Roman" w:eastAsia="MS Mincho" w:hAnsi="Times New Roman" w:cs="Times New Roman"/>
          <w:sz w:val="24"/>
          <w:szCs w:val="24"/>
          <w:lang w:eastAsia="ja-JP"/>
        </w:rPr>
        <w:t xml:space="preserve">entertainment </w:t>
      </w:r>
      <w:r w:rsidRPr="00173047">
        <w:rPr>
          <w:rFonts w:ascii="Times New Roman" w:eastAsia="MS Mincho" w:hAnsi="Times New Roman" w:cs="Times New Roman"/>
          <w:sz w:val="24"/>
          <w:szCs w:val="24"/>
          <w:lang w:eastAsia="ja-JP"/>
        </w:rPr>
        <w:t>industry started emerging, the</w:t>
      </w:r>
      <w:r w:rsidR="00012D7C" w:rsidRPr="00173047">
        <w:rPr>
          <w:rFonts w:ascii="Times New Roman" w:eastAsia="MS Mincho" w:hAnsi="Times New Roman" w:cs="Times New Roman"/>
          <w:sz w:val="24"/>
          <w:szCs w:val="24"/>
          <w:lang w:eastAsia="ja-JP"/>
        </w:rPr>
        <w:t xml:space="preserve"> </w:t>
      </w:r>
      <w:r w:rsidR="009B1E43">
        <w:rPr>
          <w:rFonts w:ascii="Times New Roman" w:eastAsia="MS Mincho" w:hAnsi="Times New Roman" w:cs="Times New Roman"/>
          <w:sz w:val="24"/>
          <w:szCs w:val="24"/>
          <w:lang w:eastAsia="ja-JP"/>
        </w:rPr>
        <w:t xml:space="preserve">television entertainment news </w:t>
      </w:r>
      <w:r w:rsidR="00012D7C" w:rsidRPr="00173047">
        <w:rPr>
          <w:rFonts w:ascii="Times New Roman" w:eastAsia="MS Mincho" w:hAnsi="Times New Roman" w:cs="Times New Roman"/>
          <w:sz w:val="24"/>
          <w:szCs w:val="24"/>
          <w:lang w:eastAsia="ja-JP"/>
        </w:rPr>
        <w:t xml:space="preserve">show </w:t>
      </w:r>
      <w:r w:rsidRPr="009455AA">
        <w:rPr>
          <w:rFonts w:ascii="Times New Roman" w:eastAsia="MS Mincho" w:hAnsi="Times New Roman" w:cs="Times New Roman"/>
          <w:sz w:val="24"/>
          <w:szCs w:val="24"/>
          <w:u w:val="single"/>
          <w:lang w:eastAsia="ja-JP"/>
        </w:rPr>
        <w:t>Access Hollywood</w:t>
      </w:r>
      <w:r w:rsidRPr="00173047">
        <w:rPr>
          <w:rFonts w:ascii="Times New Roman" w:eastAsia="MS Mincho" w:hAnsi="Times New Roman" w:cs="Times New Roman"/>
          <w:sz w:val="24"/>
          <w:szCs w:val="24"/>
          <w:lang w:eastAsia="ja-JP"/>
        </w:rPr>
        <w:t xml:space="preserve"> </w:t>
      </w:r>
      <w:r w:rsidR="00C34585" w:rsidRPr="00173047">
        <w:rPr>
          <w:rFonts w:ascii="Times New Roman" w:eastAsia="MS Mincho" w:hAnsi="Times New Roman" w:cs="Times New Roman"/>
          <w:sz w:val="24"/>
          <w:szCs w:val="24"/>
          <w:lang w:eastAsia="ja-JP"/>
        </w:rPr>
        <w:t xml:space="preserve">asked </w:t>
      </w:r>
      <w:r w:rsidR="00012D7C" w:rsidRPr="00173047">
        <w:rPr>
          <w:rFonts w:ascii="Times New Roman" w:eastAsia="MS Mincho" w:hAnsi="Times New Roman" w:cs="Times New Roman"/>
          <w:sz w:val="24"/>
          <w:szCs w:val="24"/>
          <w:lang w:eastAsia="ja-JP"/>
        </w:rPr>
        <w:t>Thurman</w:t>
      </w:r>
      <w:r w:rsidR="00A85107" w:rsidRPr="00173047">
        <w:rPr>
          <w:rFonts w:ascii="Times New Roman" w:eastAsia="MS Mincho" w:hAnsi="Times New Roman" w:cs="Times New Roman"/>
          <w:sz w:val="24"/>
          <w:szCs w:val="24"/>
          <w:lang w:eastAsia="ja-JP"/>
        </w:rPr>
        <w:t xml:space="preserve"> for her thoughts on “women speaking out about inappropriate behavio</w:t>
      </w:r>
      <w:r w:rsidR="007F32BA" w:rsidRPr="00173047">
        <w:rPr>
          <w:rFonts w:ascii="Times New Roman" w:eastAsia="MS Mincho" w:hAnsi="Times New Roman" w:cs="Times New Roman"/>
          <w:sz w:val="24"/>
          <w:szCs w:val="24"/>
          <w:lang w:eastAsia="ja-JP"/>
        </w:rPr>
        <w:t>u</w:t>
      </w:r>
      <w:r w:rsidR="00A85107" w:rsidRPr="00173047">
        <w:rPr>
          <w:rFonts w:ascii="Times New Roman" w:eastAsia="MS Mincho" w:hAnsi="Times New Roman" w:cs="Times New Roman"/>
          <w:sz w:val="24"/>
          <w:szCs w:val="24"/>
          <w:lang w:eastAsia="ja-JP"/>
        </w:rPr>
        <w:t xml:space="preserve">r in the workplace.” </w:t>
      </w:r>
      <w:r w:rsidR="00C34585" w:rsidRPr="00173047">
        <w:rPr>
          <w:rFonts w:ascii="Times New Roman" w:eastAsia="MS Mincho" w:hAnsi="Times New Roman" w:cs="Times New Roman"/>
          <w:sz w:val="24"/>
          <w:szCs w:val="24"/>
          <w:lang w:eastAsia="ja-JP"/>
        </w:rPr>
        <w:t>In the clip, which went viral the following month, Thurman, cle</w:t>
      </w:r>
      <w:r w:rsidR="000455EA" w:rsidRPr="00173047">
        <w:rPr>
          <w:rFonts w:ascii="Times New Roman" w:eastAsia="MS Mincho" w:hAnsi="Times New Roman" w:cs="Times New Roman"/>
          <w:sz w:val="24"/>
          <w:szCs w:val="24"/>
          <w:lang w:eastAsia="ja-JP"/>
        </w:rPr>
        <w:t>nch</w:t>
      </w:r>
      <w:r w:rsidR="00853755" w:rsidRPr="00173047">
        <w:rPr>
          <w:rFonts w:ascii="Times New Roman" w:eastAsia="MS Mincho" w:hAnsi="Times New Roman" w:cs="Times New Roman"/>
          <w:sz w:val="24"/>
          <w:szCs w:val="24"/>
          <w:lang w:eastAsia="ja-JP"/>
        </w:rPr>
        <w:t>ing</w:t>
      </w:r>
      <w:r w:rsidR="000455EA" w:rsidRPr="00173047">
        <w:rPr>
          <w:rFonts w:ascii="Times New Roman" w:eastAsia="MS Mincho" w:hAnsi="Times New Roman" w:cs="Times New Roman"/>
          <w:sz w:val="24"/>
          <w:szCs w:val="24"/>
          <w:lang w:eastAsia="ja-JP"/>
        </w:rPr>
        <w:t xml:space="preserve"> her jaw, taking frequent deep breaths and carefully articulating a few words at a time, </w:t>
      </w:r>
      <w:r w:rsidR="007F32BA" w:rsidRPr="00173047">
        <w:rPr>
          <w:rFonts w:ascii="Times New Roman" w:eastAsia="MS Mincho" w:hAnsi="Times New Roman" w:cs="Times New Roman"/>
          <w:sz w:val="24"/>
          <w:szCs w:val="24"/>
          <w:lang w:eastAsia="ja-JP"/>
        </w:rPr>
        <w:t>respond</w:t>
      </w:r>
      <w:r w:rsidR="00225C72" w:rsidRPr="00173047">
        <w:rPr>
          <w:rFonts w:ascii="Times New Roman" w:eastAsia="MS Mincho" w:hAnsi="Times New Roman" w:cs="Times New Roman"/>
          <w:sz w:val="24"/>
          <w:szCs w:val="24"/>
          <w:lang w:eastAsia="ja-JP"/>
        </w:rPr>
        <w:t>ed</w:t>
      </w:r>
      <w:r w:rsidR="00C34585" w:rsidRPr="00173047">
        <w:rPr>
          <w:rFonts w:ascii="Times New Roman" w:eastAsia="MS Mincho" w:hAnsi="Times New Roman" w:cs="Times New Roman"/>
          <w:sz w:val="24"/>
          <w:szCs w:val="24"/>
          <w:lang w:eastAsia="ja-JP"/>
        </w:rPr>
        <w:t>:</w:t>
      </w:r>
      <w:r w:rsidR="000455EA" w:rsidRPr="00173047">
        <w:rPr>
          <w:rFonts w:ascii="Times New Roman" w:eastAsia="MS Mincho" w:hAnsi="Times New Roman" w:cs="Times New Roman"/>
          <w:sz w:val="24"/>
          <w:szCs w:val="24"/>
          <w:lang w:eastAsia="ja-JP"/>
        </w:rPr>
        <w:t xml:space="preserve"> “</w:t>
      </w:r>
      <w:r w:rsidR="00012999" w:rsidRPr="00173047">
        <w:rPr>
          <w:rFonts w:ascii="Times New Roman" w:eastAsia="MS Mincho" w:hAnsi="Times New Roman" w:cs="Times New Roman"/>
          <w:sz w:val="24"/>
          <w:szCs w:val="24"/>
          <w:lang w:eastAsia="ja-JP"/>
        </w:rPr>
        <w:t>I don’t have a tidy sound bite for you,</w:t>
      </w:r>
      <w:r w:rsidR="000455EA" w:rsidRPr="00173047">
        <w:rPr>
          <w:rFonts w:ascii="Times New Roman" w:eastAsia="MS Mincho" w:hAnsi="Times New Roman" w:cs="Times New Roman"/>
          <w:sz w:val="24"/>
          <w:szCs w:val="24"/>
          <w:lang w:eastAsia="ja-JP"/>
        </w:rPr>
        <w:t xml:space="preserve"> </w:t>
      </w:r>
      <w:r w:rsidR="00012999" w:rsidRPr="00173047">
        <w:rPr>
          <w:rFonts w:ascii="Times New Roman" w:eastAsia="MS Mincho" w:hAnsi="Times New Roman" w:cs="Times New Roman"/>
          <w:sz w:val="24"/>
          <w:szCs w:val="24"/>
          <w:lang w:eastAsia="ja-JP"/>
        </w:rPr>
        <w:t>because I’ve learned</w:t>
      </w:r>
      <w:r w:rsidR="00E97593">
        <w:rPr>
          <w:rFonts w:ascii="Times New Roman" w:eastAsia="MS Mincho" w:hAnsi="Times New Roman" w:cs="Times New Roman"/>
          <w:sz w:val="24"/>
          <w:szCs w:val="24"/>
          <w:lang w:eastAsia="ja-JP"/>
        </w:rPr>
        <w:t xml:space="preserve"> ---</w:t>
      </w:r>
      <w:r w:rsidR="001A0819">
        <w:rPr>
          <w:rFonts w:ascii="Times New Roman" w:eastAsia="MS Mincho" w:hAnsi="Times New Roman" w:cs="Times New Roman"/>
          <w:sz w:val="24"/>
          <w:szCs w:val="24"/>
          <w:lang w:eastAsia="ja-JP"/>
        </w:rPr>
        <w:t xml:space="preserve"> </w:t>
      </w:r>
      <w:r w:rsidR="00012999" w:rsidRPr="00173047">
        <w:rPr>
          <w:rFonts w:ascii="Times New Roman" w:eastAsia="MS Mincho" w:hAnsi="Times New Roman" w:cs="Times New Roman"/>
          <w:sz w:val="24"/>
          <w:szCs w:val="24"/>
          <w:lang w:eastAsia="ja-JP"/>
        </w:rPr>
        <w:t>I am not a child</w:t>
      </w:r>
      <w:r w:rsidR="00E97593">
        <w:rPr>
          <w:rFonts w:ascii="Times New Roman" w:eastAsia="MS Mincho" w:hAnsi="Times New Roman" w:cs="Times New Roman"/>
          <w:sz w:val="24"/>
          <w:szCs w:val="24"/>
          <w:lang w:eastAsia="ja-JP"/>
        </w:rPr>
        <w:t xml:space="preserve"> --- </w:t>
      </w:r>
      <w:r w:rsidR="00012999" w:rsidRPr="00173047">
        <w:rPr>
          <w:rFonts w:ascii="Times New Roman" w:eastAsia="MS Mincho" w:hAnsi="Times New Roman" w:cs="Times New Roman"/>
          <w:sz w:val="24"/>
          <w:szCs w:val="24"/>
          <w:lang w:eastAsia="ja-JP"/>
        </w:rPr>
        <w:t xml:space="preserve">and I have learned that when I’ve spoken in anger, I usually regret the way I express myself. </w:t>
      </w:r>
      <w:proofErr w:type="gramStart"/>
      <w:r w:rsidR="00012999" w:rsidRPr="00173047">
        <w:rPr>
          <w:rFonts w:ascii="Times New Roman" w:eastAsia="MS Mincho" w:hAnsi="Times New Roman" w:cs="Times New Roman"/>
          <w:sz w:val="24"/>
          <w:szCs w:val="24"/>
          <w:lang w:eastAsia="ja-JP"/>
        </w:rPr>
        <w:t>So</w:t>
      </w:r>
      <w:proofErr w:type="gramEnd"/>
      <w:r w:rsidR="00012999" w:rsidRPr="00173047">
        <w:rPr>
          <w:rFonts w:ascii="Times New Roman" w:eastAsia="MS Mincho" w:hAnsi="Times New Roman" w:cs="Times New Roman"/>
          <w:sz w:val="24"/>
          <w:szCs w:val="24"/>
          <w:lang w:eastAsia="ja-JP"/>
        </w:rPr>
        <w:t xml:space="preserve"> I’ve been waiting to feel less angry. And when I’m ready, I’ll say what I have to say.</w:t>
      </w:r>
      <w:r w:rsidR="000455EA" w:rsidRPr="00173047">
        <w:rPr>
          <w:rFonts w:ascii="Times New Roman" w:eastAsia="MS Mincho" w:hAnsi="Times New Roman" w:cs="Times New Roman"/>
          <w:sz w:val="24"/>
          <w:szCs w:val="24"/>
          <w:lang w:eastAsia="ja-JP"/>
        </w:rPr>
        <w:t>”</w:t>
      </w:r>
    </w:p>
    <w:p w14:paraId="3B0B179D" w14:textId="065D5025" w:rsidR="00C16133" w:rsidRPr="00173047" w:rsidRDefault="009B4074" w:rsidP="00962BCF">
      <w:pPr>
        <w:spacing w:line="480" w:lineRule="auto"/>
        <w:ind w:firstLine="720"/>
        <w:jc w:val="both"/>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 xml:space="preserve">Thurman’s response was </w:t>
      </w:r>
      <w:r w:rsidR="00B040FD" w:rsidRPr="00173047">
        <w:rPr>
          <w:rFonts w:ascii="Times New Roman" w:eastAsia="MS Mincho" w:hAnsi="Times New Roman" w:cs="Times New Roman"/>
          <w:sz w:val="24"/>
          <w:szCs w:val="24"/>
          <w:lang w:eastAsia="ja-JP"/>
        </w:rPr>
        <w:t xml:space="preserve">an example of public </w:t>
      </w:r>
      <w:r w:rsidR="00730DED" w:rsidRPr="00173047">
        <w:rPr>
          <w:rFonts w:ascii="Times New Roman" w:eastAsia="MS Mincho" w:hAnsi="Times New Roman" w:cs="Times New Roman"/>
          <w:sz w:val="24"/>
          <w:szCs w:val="24"/>
          <w:lang w:eastAsia="ja-JP"/>
        </w:rPr>
        <w:t>restraint</w:t>
      </w:r>
      <w:r w:rsidR="00B040FD" w:rsidRPr="00173047">
        <w:rPr>
          <w:rFonts w:ascii="Times New Roman" w:eastAsia="MS Mincho" w:hAnsi="Times New Roman" w:cs="Times New Roman"/>
          <w:sz w:val="24"/>
          <w:szCs w:val="24"/>
          <w:lang w:eastAsia="ja-JP"/>
        </w:rPr>
        <w:t xml:space="preserve"> </w:t>
      </w:r>
      <w:r w:rsidR="0096085F" w:rsidRPr="00173047">
        <w:rPr>
          <w:rFonts w:ascii="Times New Roman" w:eastAsia="MS Mincho" w:hAnsi="Times New Roman" w:cs="Times New Roman"/>
          <w:sz w:val="24"/>
          <w:szCs w:val="24"/>
          <w:lang w:eastAsia="ja-JP"/>
        </w:rPr>
        <w:t xml:space="preserve">of female rage </w:t>
      </w:r>
      <w:r w:rsidR="00B040FD" w:rsidRPr="009455AA">
        <w:rPr>
          <w:rFonts w:ascii="Times New Roman" w:eastAsia="MS Mincho" w:hAnsi="Times New Roman" w:cs="Times New Roman"/>
          <w:sz w:val="24"/>
          <w:szCs w:val="24"/>
          <w:u w:val="single"/>
          <w:lang w:eastAsia="ja-JP"/>
        </w:rPr>
        <w:t>par excellence</w:t>
      </w:r>
      <w:r w:rsidR="00F90BD3" w:rsidRPr="00173047">
        <w:rPr>
          <w:rFonts w:ascii="Times New Roman" w:eastAsia="MS Mincho" w:hAnsi="Times New Roman" w:cs="Times New Roman"/>
          <w:i/>
          <w:sz w:val="24"/>
          <w:szCs w:val="24"/>
          <w:lang w:eastAsia="ja-JP"/>
        </w:rPr>
        <w:t xml:space="preserve">. </w:t>
      </w:r>
      <w:r w:rsidR="00197504" w:rsidRPr="00173047">
        <w:rPr>
          <w:rFonts w:ascii="Times New Roman" w:eastAsia="MS Mincho" w:hAnsi="Times New Roman" w:cs="Times New Roman"/>
          <w:sz w:val="24"/>
          <w:szCs w:val="24"/>
          <w:lang w:eastAsia="ja-JP"/>
        </w:rPr>
        <w:t xml:space="preserve">Situated </w:t>
      </w:r>
      <w:r w:rsidR="00686F14" w:rsidRPr="00173047">
        <w:rPr>
          <w:rFonts w:ascii="Times New Roman" w:eastAsia="MS Mincho" w:hAnsi="Times New Roman" w:cs="Times New Roman"/>
          <w:sz w:val="24"/>
          <w:szCs w:val="24"/>
          <w:lang w:eastAsia="ja-JP"/>
        </w:rPr>
        <w:t xml:space="preserve">at the heart of </w:t>
      </w:r>
      <w:r w:rsidR="0096085F" w:rsidRPr="00173047">
        <w:rPr>
          <w:rFonts w:ascii="Times New Roman" w:eastAsia="MS Mincho" w:hAnsi="Times New Roman" w:cs="Times New Roman"/>
          <w:sz w:val="24"/>
          <w:szCs w:val="24"/>
          <w:lang w:eastAsia="ja-JP"/>
        </w:rPr>
        <w:t xml:space="preserve">the “American female culture industry” </w:t>
      </w:r>
      <w:r w:rsidR="00D852D8" w:rsidRPr="00173047">
        <w:rPr>
          <w:rFonts w:ascii="Times New Roman" w:eastAsia="MS Mincho" w:hAnsi="Times New Roman" w:cs="Times New Roman"/>
          <w:sz w:val="24"/>
          <w:szCs w:val="24"/>
          <w:lang w:eastAsia="ja-JP"/>
        </w:rPr>
        <w:t>(Berlant 2008),</w:t>
      </w:r>
      <w:r w:rsidR="001D266E" w:rsidRPr="00173047">
        <w:rPr>
          <w:rFonts w:ascii="Times New Roman" w:eastAsia="MS Mincho" w:hAnsi="Times New Roman" w:cs="Times New Roman"/>
          <w:sz w:val="24"/>
          <w:szCs w:val="24"/>
          <w:lang w:eastAsia="ja-JP"/>
        </w:rPr>
        <w:t xml:space="preserve"> </w:t>
      </w:r>
      <w:r w:rsidR="0096085F" w:rsidRPr="00173047">
        <w:rPr>
          <w:rFonts w:ascii="Times New Roman" w:eastAsia="MS Mincho" w:hAnsi="Times New Roman" w:cs="Times New Roman"/>
          <w:sz w:val="24"/>
          <w:szCs w:val="24"/>
          <w:lang w:eastAsia="ja-JP"/>
        </w:rPr>
        <w:t>Thurman visibly</w:t>
      </w:r>
      <w:r w:rsidR="00E3498D">
        <w:rPr>
          <w:rFonts w:ascii="Times New Roman" w:eastAsia="MS Mincho" w:hAnsi="Times New Roman" w:cs="Times New Roman"/>
          <w:sz w:val="24"/>
          <w:szCs w:val="24"/>
          <w:lang w:eastAsia="ja-JP"/>
        </w:rPr>
        <w:t xml:space="preserve"> worked to </w:t>
      </w:r>
      <w:r w:rsidR="0096085F" w:rsidRPr="00173047">
        <w:rPr>
          <w:rFonts w:ascii="Times New Roman" w:eastAsia="MS Mincho" w:hAnsi="Times New Roman" w:cs="Times New Roman"/>
          <w:sz w:val="24"/>
          <w:szCs w:val="24"/>
          <w:lang w:eastAsia="ja-JP"/>
        </w:rPr>
        <w:t xml:space="preserve">repress her emotion. Positioning </w:t>
      </w:r>
      <w:r w:rsidR="00686F14" w:rsidRPr="00173047">
        <w:rPr>
          <w:rFonts w:ascii="Times New Roman" w:eastAsia="MS Mincho" w:hAnsi="Times New Roman" w:cs="Times New Roman"/>
          <w:sz w:val="24"/>
          <w:szCs w:val="24"/>
          <w:lang w:eastAsia="ja-JP"/>
        </w:rPr>
        <w:t xml:space="preserve">herself </w:t>
      </w:r>
      <w:r w:rsidR="0096085F" w:rsidRPr="00173047">
        <w:rPr>
          <w:rFonts w:ascii="Times New Roman" w:eastAsia="MS Mincho" w:hAnsi="Times New Roman" w:cs="Times New Roman"/>
          <w:sz w:val="24"/>
          <w:szCs w:val="24"/>
          <w:lang w:eastAsia="ja-JP"/>
        </w:rPr>
        <w:t>in contra</w:t>
      </w:r>
      <w:r w:rsidR="00133ADE" w:rsidRPr="00173047">
        <w:rPr>
          <w:rFonts w:ascii="Times New Roman" w:eastAsia="MS Mincho" w:hAnsi="Times New Roman" w:cs="Times New Roman"/>
          <w:sz w:val="24"/>
          <w:szCs w:val="24"/>
          <w:lang w:eastAsia="ja-JP"/>
        </w:rPr>
        <w:t>distinction</w:t>
      </w:r>
      <w:r w:rsidR="0096085F" w:rsidRPr="00173047">
        <w:rPr>
          <w:rFonts w:ascii="Times New Roman" w:eastAsia="MS Mincho" w:hAnsi="Times New Roman" w:cs="Times New Roman"/>
          <w:sz w:val="24"/>
          <w:szCs w:val="24"/>
          <w:lang w:eastAsia="ja-JP"/>
        </w:rPr>
        <w:t xml:space="preserve"> to the impulsive child who cannot </w:t>
      </w:r>
      <w:r w:rsidR="00686F14" w:rsidRPr="00173047">
        <w:rPr>
          <w:rFonts w:ascii="Times New Roman" w:eastAsia="MS Mincho" w:hAnsi="Times New Roman" w:cs="Times New Roman"/>
          <w:sz w:val="24"/>
          <w:szCs w:val="24"/>
          <w:lang w:eastAsia="ja-JP"/>
        </w:rPr>
        <w:t>control</w:t>
      </w:r>
      <w:r w:rsidR="0096085F" w:rsidRPr="00173047">
        <w:rPr>
          <w:rFonts w:ascii="Times New Roman" w:eastAsia="MS Mincho" w:hAnsi="Times New Roman" w:cs="Times New Roman"/>
          <w:sz w:val="24"/>
          <w:szCs w:val="24"/>
          <w:lang w:eastAsia="ja-JP"/>
        </w:rPr>
        <w:t xml:space="preserve"> her anger and later regrets it,</w:t>
      </w:r>
      <w:r w:rsidR="00686F14" w:rsidRPr="00173047">
        <w:rPr>
          <w:rFonts w:ascii="Times New Roman" w:eastAsia="MS Mincho" w:hAnsi="Times New Roman" w:cs="Times New Roman"/>
          <w:sz w:val="24"/>
          <w:szCs w:val="24"/>
          <w:lang w:eastAsia="ja-JP"/>
        </w:rPr>
        <w:t xml:space="preserve"> her words and tone </w:t>
      </w:r>
      <w:r w:rsidR="00740069" w:rsidRPr="00173047">
        <w:rPr>
          <w:rFonts w:ascii="Times New Roman" w:eastAsia="MS Mincho" w:hAnsi="Times New Roman" w:cs="Times New Roman"/>
          <w:sz w:val="24"/>
          <w:szCs w:val="24"/>
          <w:lang w:eastAsia="ja-JP"/>
        </w:rPr>
        <w:t xml:space="preserve">fitted neatly the dominant cultural </w:t>
      </w:r>
      <w:r w:rsidR="002C41BB" w:rsidRPr="00173047">
        <w:rPr>
          <w:rFonts w:ascii="Times New Roman" w:eastAsia="MS Mincho" w:hAnsi="Times New Roman" w:cs="Times New Roman"/>
          <w:sz w:val="24"/>
          <w:szCs w:val="24"/>
          <w:lang w:eastAsia="ja-JP"/>
        </w:rPr>
        <w:t>script denouncing</w:t>
      </w:r>
      <w:r w:rsidR="00740069" w:rsidRPr="00173047">
        <w:rPr>
          <w:rFonts w:ascii="Times New Roman" w:eastAsia="MS Mincho" w:hAnsi="Times New Roman" w:cs="Times New Roman"/>
          <w:sz w:val="24"/>
          <w:szCs w:val="24"/>
          <w:lang w:eastAsia="ja-JP"/>
        </w:rPr>
        <w:t xml:space="preserve"> female rage as emotional immaturity. </w:t>
      </w:r>
      <w:r w:rsidR="00D4419A" w:rsidRPr="00173047">
        <w:rPr>
          <w:rFonts w:ascii="Times New Roman" w:eastAsia="MS Mincho" w:hAnsi="Times New Roman" w:cs="Times New Roman"/>
          <w:sz w:val="24"/>
          <w:szCs w:val="24"/>
          <w:lang w:eastAsia="ja-JP"/>
        </w:rPr>
        <w:t>Notably</w:t>
      </w:r>
      <w:r w:rsidR="00740069" w:rsidRPr="00173047">
        <w:rPr>
          <w:rFonts w:ascii="Times New Roman" w:eastAsia="MS Mincho" w:hAnsi="Times New Roman" w:cs="Times New Roman"/>
          <w:sz w:val="24"/>
          <w:szCs w:val="24"/>
          <w:lang w:eastAsia="ja-JP"/>
        </w:rPr>
        <w:t xml:space="preserve">, Thurman’s public declaration was overwhelmingly lauded by commentators in the press and social media. </w:t>
      </w:r>
      <w:r w:rsidR="00560BA8" w:rsidRPr="00173047">
        <w:rPr>
          <w:rFonts w:ascii="Times New Roman" w:eastAsia="MS Mincho" w:hAnsi="Times New Roman" w:cs="Times New Roman"/>
          <w:sz w:val="24"/>
          <w:szCs w:val="24"/>
          <w:lang w:eastAsia="ja-JP"/>
        </w:rPr>
        <w:t xml:space="preserve">A </w:t>
      </w:r>
      <w:r w:rsidR="00560BA8" w:rsidRPr="00173047">
        <w:rPr>
          <w:rFonts w:ascii="Times New Roman" w:eastAsia="MS Mincho" w:hAnsi="Times New Roman" w:cs="Times New Roman"/>
          <w:sz w:val="24"/>
          <w:szCs w:val="24"/>
          <w:u w:val="single"/>
          <w:lang w:eastAsia="ja-JP"/>
        </w:rPr>
        <w:t>New York Times</w:t>
      </w:r>
      <w:r w:rsidR="00560BA8" w:rsidRPr="00173047">
        <w:rPr>
          <w:rFonts w:ascii="Times New Roman" w:eastAsia="MS Mincho" w:hAnsi="Times New Roman" w:cs="Times New Roman"/>
          <w:sz w:val="24"/>
          <w:szCs w:val="24"/>
          <w:lang w:eastAsia="ja-JP"/>
        </w:rPr>
        <w:t xml:space="preserve"> </w:t>
      </w:r>
      <w:r w:rsidR="008C66C1" w:rsidRPr="00173047">
        <w:rPr>
          <w:rFonts w:ascii="Times New Roman" w:eastAsia="MS Mincho" w:hAnsi="Times New Roman" w:cs="Times New Roman"/>
          <w:sz w:val="24"/>
          <w:szCs w:val="24"/>
          <w:lang w:eastAsia="ja-JP"/>
        </w:rPr>
        <w:t>(</w:t>
      </w:r>
      <w:r w:rsidR="008C66C1" w:rsidRPr="004730F7">
        <w:rPr>
          <w:rFonts w:ascii="Times New Roman" w:eastAsia="MS Mincho" w:hAnsi="Times New Roman" w:cs="Times New Roman"/>
          <w:sz w:val="24"/>
          <w:szCs w:val="24"/>
          <w:u w:val="single"/>
          <w:lang w:eastAsia="ja-JP"/>
        </w:rPr>
        <w:t>NYT</w:t>
      </w:r>
      <w:r w:rsidR="008C66C1" w:rsidRPr="00173047">
        <w:rPr>
          <w:rFonts w:ascii="Times New Roman" w:eastAsia="MS Mincho" w:hAnsi="Times New Roman" w:cs="Times New Roman"/>
          <w:sz w:val="24"/>
          <w:szCs w:val="24"/>
          <w:lang w:eastAsia="ja-JP"/>
        </w:rPr>
        <w:t xml:space="preserve"> thereafter) </w:t>
      </w:r>
      <w:r w:rsidR="00560BA8" w:rsidRPr="00173047">
        <w:rPr>
          <w:rFonts w:ascii="Times New Roman" w:eastAsia="MS Mincho" w:hAnsi="Times New Roman" w:cs="Times New Roman"/>
          <w:sz w:val="24"/>
          <w:szCs w:val="24"/>
          <w:lang w:eastAsia="ja-JP"/>
        </w:rPr>
        <w:t xml:space="preserve">article described it as </w:t>
      </w:r>
      <w:r w:rsidR="00686CA6" w:rsidRPr="00173047">
        <w:rPr>
          <w:rFonts w:ascii="Times New Roman" w:eastAsia="MS Mincho" w:hAnsi="Times New Roman" w:cs="Times New Roman"/>
          <w:sz w:val="24"/>
          <w:szCs w:val="24"/>
          <w:lang w:eastAsia="ja-JP"/>
        </w:rPr>
        <w:t>“</w:t>
      </w:r>
      <w:r w:rsidR="005C0EBD" w:rsidRPr="00173047">
        <w:rPr>
          <w:rFonts w:ascii="Times New Roman" w:eastAsia="MS Mincho" w:hAnsi="Times New Roman" w:cs="Times New Roman"/>
          <w:sz w:val="24"/>
          <w:szCs w:val="24"/>
          <w:lang w:eastAsia="ja-JP"/>
        </w:rPr>
        <w:t>a triumphant vision of female anger</w:t>
      </w:r>
      <w:r w:rsidR="00052415" w:rsidRPr="00173047">
        <w:rPr>
          <w:rFonts w:ascii="Times New Roman" w:eastAsia="MS Mincho" w:hAnsi="Times New Roman" w:cs="Times New Roman"/>
          <w:sz w:val="24"/>
          <w:szCs w:val="24"/>
          <w:lang w:eastAsia="ja-JP"/>
        </w:rPr>
        <w:t>,</w:t>
      </w:r>
      <w:r w:rsidR="005C0EBD" w:rsidRPr="00173047">
        <w:rPr>
          <w:rFonts w:ascii="Times New Roman" w:eastAsia="MS Mincho" w:hAnsi="Times New Roman" w:cs="Times New Roman"/>
          <w:sz w:val="24"/>
          <w:szCs w:val="24"/>
          <w:lang w:eastAsia="ja-JP"/>
        </w:rPr>
        <w:t xml:space="preserve">” </w:t>
      </w:r>
      <w:r w:rsidR="00052415" w:rsidRPr="00173047">
        <w:rPr>
          <w:rFonts w:ascii="Times New Roman" w:eastAsia="MS Mincho" w:hAnsi="Times New Roman" w:cs="Times New Roman"/>
          <w:sz w:val="24"/>
          <w:szCs w:val="24"/>
          <w:lang w:eastAsia="ja-JP"/>
        </w:rPr>
        <w:t>exalting Thurman’s rage as “palpable yet contained” (</w:t>
      </w:r>
      <w:r w:rsidR="00B22E88" w:rsidRPr="00173047">
        <w:rPr>
          <w:rFonts w:ascii="Times New Roman" w:eastAsia="MS Mincho" w:hAnsi="Times New Roman" w:cs="Times New Roman"/>
          <w:sz w:val="24"/>
          <w:szCs w:val="24"/>
          <w:lang w:eastAsia="ja-JP"/>
        </w:rPr>
        <w:t xml:space="preserve">Leslie </w:t>
      </w:r>
      <w:r w:rsidR="00052415" w:rsidRPr="00173047">
        <w:rPr>
          <w:rFonts w:ascii="Times New Roman" w:eastAsia="MS Mincho" w:hAnsi="Times New Roman" w:cs="Times New Roman"/>
          <w:sz w:val="24"/>
          <w:szCs w:val="24"/>
          <w:lang w:eastAsia="ja-JP"/>
        </w:rPr>
        <w:t>Jamison 2018)</w:t>
      </w:r>
      <w:r w:rsidR="005D7BAE" w:rsidRPr="00173047">
        <w:rPr>
          <w:rFonts w:ascii="Times New Roman" w:eastAsia="MS Mincho" w:hAnsi="Times New Roman" w:cs="Times New Roman"/>
          <w:sz w:val="24"/>
          <w:szCs w:val="24"/>
          <w:lang w:eastAsia="ja-JP"/>
        </w:rPr>
        <w:t>, while th</w:t>
      </w:r>
      <w:r w:rsidR="005C0EBD" w:rsidRPr="00173047">
        <w:rPr>
          <w:rFonts w:ascii="Times New Roman" w:eastAsia="MS Mincho" w:hAnsi="Times New Roman" w:cs="Times New Roman"/>
          <w:sz w:val="24"/>
          <w:szCs w:val="24"/>
          <w:lang w:eastAsia="ja-JP"/>
        </w:rPr>
        <w:t xml:space="preserve">e UK daily </w:t>
      </w:r>
      <w:r w:rsidR="005C0EBD" w:rsidRPr="00173047">
        <w:rPr>
          <w:rFonts w:ascii="Times New Roman" w:eastAsia="MS Mincho" w:hAnsi="Times New Roman" w:cs="Times New Roman"/>
          <w:sz w:val="24"/>
          <w:szCs w:val="24"/>
          <w:u w:val="single"/>
          <w:lang w:eastAsia="ja-JP"/>
        </w:rPr>
        <w:t>Independent</w:t>
      </w:r>
      <w:r w:rsidR="005C0EBD" w:rsidRPr="00173047">
        <w:rPr>
          <w:rFonts w:ascii="Times New Roman" w:eastAsia="MS Mincho" w:hAnsi="Times New Roman" w:cs="Times New Roman"/>
          <w:sz w:val="24"/>
          <w:szCs w:val="24"/>
          <w:lang w:eastAsia="ja-JP"/>
        </w:rPr>
        <w:t xml:space="preserve"> praised Thurman for “speaking slowly, carefully, and with clear self-restraint”</w:t>
      </w:r>
      <w:r w:rsidR="001959E0" w:rsidRPr="00173047">
        <w:rPr>
          <w:rFonts w:ascii="Times New Roman" w:eastAsia="MS Mincho" w:hAnsi="Times New Roman" w:cs="Times New Roman"/>
          <w:sz w:val="24"/>
          <w:szCs w:val="24"/>
          <w:lang w:eastAsia="ja-JP"/>
        </w:rPr>
        <w:t xml:space="preserve"> </w:t>
      </w:r>
      <w:r w:rsidR="00962BCF" w:rsidRPr="00173047">
        <w:rPr>
          <w:rFonts w:ascii="Times New Roman" w:eastAsia="MS Mincho" w:hAnsi="Times New Roman" w:cs="Times New Roman"/>
          <w:sz w:val="24"/>
          <w:szCs w:val="24"/>
          <w:lang w:eastAsia="ja-JP"/>
        </w:rPr>
        <w:t xml:space="preserve">(Clarisse </w:t>
      </w:r>
      <w:proofErr w:type="spellStart"/>
      <w:r w:rsidR="00962BCF" w:rsidRPr="00173047">
        <w:rPr>
          <w:rFonts w:ascii="Times New Roman" w:eastAsia="MS Mincho" w:hAnsi="Times New Roman" w:cs="Times New Roman"/>
          <w:sz w:val="24"/>
          <w:szCs w:val="24"/>
          <w:lang w:eastAsia="ja-JP"/>
        </w:rPr>
        <w:t>Loughrey</w:t>
      </w:r>
      <w:proofErr w:type="spellEnd"/>
      <w:r w:rsidR="00962BCF" w:rsidRPr="00173047">
        <w:rPr>
          <w:rFonts w:ascii="Times New Roman" w:eastAsia="MS Mincho" w:hAnsi="Times New Roman" w:cs="Times New Roman"/>
          <w:sz w:val="24"/>
          <w:szCs w:val="24"/>
          <w:lang w:eastAsia="ja-JP"/>
        </w:rPr>
        <w:t xml:space="preserve"> 2017). </w:t>
      </w:r>
      <w:r w:rsidR="00A3306A" w:rsidRPr="00173047">
        <w:rPr>
          <w:rFonts w:ascii="Times New Roman" w:eastAsia="MS Mincho" w:hAnsi="Times New Roman" w:cs="Times New Roman"/>
          <w:sz w:val="24"/>
          <w:szCs w:val="24"/>
          <w:lang w:eastAsia="ja-JP"/>
        </w:rPr>
        <w:t xml:space="preserve">Lydia </w:t>
      </w:r>
      <w:proofErr w:type="spellStart"/>
      <w:r w:rsidR="00A3306A" w:rsidRPr="00173047">
        <w:rPr>
          <w:rFonts w:ascii="Times New Roman" w:eastAsia="MS Mincho" w:hAnsi="Times New Roman" w:cs="Times New Roman"/>
          <w:sz w:val="24"/>
          <w:szCs w:val="24"/>
          <w:lang w:eastAsia="ja-JP"/>
        </w:rPr>
        <w:t>Polgreen</w:t>
      </w:r>
      <w:proofErr w:type="spellEnd"/>
      <w:r w:rsidR="006D2FE5" w:rsidRPr="00173047">
        <w:rPr>
          <w:rFonts w:ascii="Times New Roman" w:eastAsia="MS Mincho" w:hAnsi="Times New Roman" w:cs="Times New Roman"/>
          <w:sz w:val="24"/>
          <w:szCs w:val="24"/>
          <w:lang w:eastAsia="ja-JP"/>
        </w:rPr>
        <w:t xml:space="preserve"> (</w:t>
      </w:r>
      <w:r w:rsidR="00EE6097" w:rsidRPr="00173047">
        <w:rPr>
          <w:rFonts w:ascii="Times New Roman" w:eastAsia="MS Mincho" w:hAnsi="Times New Roman" w:cs="Times New Roman"/>
          <w:sz w:val="24"/>
          <w:szCs w:val="24"/>
          <w:lang w:eastAsia="ja-JP"/>
        </w:rPr>
        <w:t>cited in Shannon Carlin 2017</w:t>
      </w:r>
      <w:r w:rsidR="006D2FE5" w:rsidRPr="00173047">
        <w:rPr>
          <w:rFonts w:ascii="Times New Roman" w:eastAsia="MS Mincho" w:hAnsi="Times New Roman" w:cs="Times New Roman"/>
          <w:sz w:val="24"/>
          <w:szCs w:val="24"/>
          <w:lang w:eastAsia="ja-JP"/>
        </w:rPr>
        <w:t>)</w:t>
      </w:r>
      <w:r w:rsidR="00A3306A" w:rsidRPr="00173047">
        <w:rPr>
          <w:rFonts w:ascii="Times New Roman" w:eastAsia="MS Mincho" w:hAnsi="Times New Roman" w:cs="Times New Roman"/>
          <w:sz w:val="24"/>
          <w:szCs w:val="24"/>
          <w:lang w:eastAsia="ja-JP"/>
        </w:rPr>
        <w:t xml:space="preserve">, editor in chief of </w:t>
      </w:r>
      <w:r w:rsidR="00A3306A" w:rsidRPr="00173047">
        <w:rPr>
          <w:rFonts w:ascii="Times New Roman" w:eastAsia="MS Mincho" w:hAnsi="Times New Roman" w:cs="Times New Roman"/>
          <w:sz w:val="24"/>
          <w:szCs w:val="24"/>
          <w:u w:val="single"/>
          <w:lang w:eastAsia="ja-JP"/>
        </w:rPr>
        <w:t>The Huffington Post</w:t>
      </w:r>
      <w:r w:rsidR="00A3306A" w:rsidRPr="00173047">
        <w:rPr>
          <w:rFonts w:ascii="Times New Roman" w:eastAsia="MS Mincho" w:hAnsi="Times New Roman" w:cs="Times New Roman"/>
          <w:sz w:val="24"/>
          <w:szCs w:val="24"/>
          <w:lang w:eastAsia="ja-JP"/>
        </w:rPr>
        <w:t>, tweeted “The controlled rage here is incredible</w:t>
      </w:r>
      <w:r w:rsidR="009036B8" w:rsidRPr="00173047">
        <w:rPr>
          <w:rFonts w:ascii="Times New Roman" w:eastAsia="MS Mincho" w:hAnsi="Times New Roman" w:cs="Times New Roman"/>
          <w:sz w:val="24"/>
          <w:szCs w:val="24"/>
          <w:lang w:eastAsia="ja-JP"/>
        </w:rPr>
        <w:t>,</w:t>
      </w:r>
      <w:r w:rsidR="00A3306A" w:rsidRPr="00173047">
        <w:rPr>
          <w:rFonts w:ascii="Times New Roman" w:eastAsia="MS Mincho" w:hAnsi="Times New Roman" w:cs="Times New Roman"/>
          <w:sz w:val="24"/>
          <w:szCs w:val="24"/>
          <w:lang w:eastAsia="ja-JP"/>
        </w:rPr>
        <w:t xml:space="preserve">” </w:t>
      </w:r>
      <w:r w:rsidR="009036B8" w:rsidRPr="00173047">
        <w:rPr>
          <w:rFonts w:ascii="Times New Roman" w:eastAsia="MS Mincho" w:hAnsi="Times New Roman" w:cs="Times New Roman"/>
          <w:sz w:val="24"/>
          <w:szCs w:val="24"/>
          <w:lang w:eastAsia="ja-JP"/>
        </w:rPr>
        <w:t>and a</w:t>
      </w:r>
      <w:r w:rsidR="005D7BAE" w:rsidRPr="00173047">
        <w:rPr>
          <w:rFonts w:ascii="Times New Roman" w:eastAsia="MS Mincho" w:hAnsi="Times New Roman" w:cs="Times New Roman"/>
          <w:sz w:val="24"/>
          <w:szCs w:val="24"/>
          <w:lang w:eastAsia="ja-JP"/>
        </w:rPr>
        <w:t xml:space="preserve">n article </w:t>
      </w:r>
      <w:r w:rsidR="00F046F8" w:rsidRPr="00173047">
        <w:rPr>
          <w:rFonts w:ascii="Times New Roman" w:eastAsia="MS Mincho" w:hAnsi="Times New Roman" w:cs="Times New Roman"/>
          <w:sz w:val="24"/>
          <w:szCs w:val="24"/>
          <w:lang w:eastAsia="ja-JP"/>
        </w:rPr>
        <w:t xml:space="preserve">(Carlin 2017) </w:t>
      </w:r>
      <w:r w:rsidR="001959E0" w:rsidRPr="00173047">
        <w:rPr>
          <w:rFonts w:ascii="Times New Roman" w:eastAsia="MS Mincho" w:hAnsi="Times New Roman" w:cs="Times New Roman"/>
          <w:sz w:val="24"/>
          <w:szCs w:val="24"/>
          <w:lang w:eastAsia="ja-JP"/>
        </w:rPr>
        <w:t xml:space="preserve">in </w:t>
      </w:r>
      <w:r w:rsidR="004D40C1" w:rsidRPr="00173047">
        <w:rPr>
          <w:rFonts w:ascii="Times New Roman" w:eastAsia="MS Mincho" w:hAnsi="Times New Roman" w:cs="Times New Roman"/>
          <w:sz w:val="24"/>
          <w:szCs w:val="24"/>
          <w:lang w:eastAsia="ja-JP"/>
        </w:rPr>
        <w:t xml:space="preserve">the </w:t>
      </w:r>
      <w:r w:rsidR="002E656A" w:rsidRPr="00173047">
        <w:rPr>
          <w:rFonts w:ascii="Times New Roman" w:eastAsia="MS Mincho" w:hAnsi="Times New Roman" w:cs="Times New Roman"/>
          <w:sz w:val="24"/>
          <w:szCs w:val="24"/>
          <w:lang w:eastAsia="ja-JP"/>
        </w:rPr>
        <w:t>post</w:t>
      </w:r>
      <w:r w:rsidR="00310EA3" w:rsidRPr="00173047">
        <w:rPr>
          <w:rFonts w:ascii="Times New Roman" w:eastAsia="MS Mincho" w:hAnsi="Times New Roman" w:cs="Times New Roman"/>
          <w:sz w:val="24"/>
          <w:szCs w:val="24"/>
          <w:lang w:eastAsia="ja-JP"/>
        </w:rPr>
        <w:t>-</w:t>
      </w:r>
      <w:r w:rsidR="004D40C1" w:rsidRPr="00173047">
        <w:rPr>
          <w:rFonts w:ascii="Times New Roman" w:eastAsia="MS Mincho" w:hAnsi="Times New Roman" w:cs="Times New Roman"/>
          <w:sz w:val="24"/>
          <w:szCs w:val="24"/>
          <w:lang w:eastAsia="ja-JP"/>
        </w:rPr>
        <w:t xml:space="preserve">feminist </w:t>
      </w:r>
      <w:r w:rsidR="00813925" w:rsidRPr="00173047">
        <w:rPr>
          <w:rFonts w:ascii="Times New Roman" w:eastAsia="MS Mincho" w:hAnsi="Times New Roman" w:cs="Times New Roman"/>
          <w:sz w:val="24"/>
          <w:szCs w:val="24"/>
          <w:lang w:eastAsia="ja-JP"/>
        </w:rPr>
        <w:t xml:space="preserve">digital platform </w:t>
      </w:r>
      <w:r w:rsidR="001959E0" w:rsidRPr="00173047">
        <w:rPr>
          <w:rFonts w:ascii="Times New Roman" w:eastAsia="MS Mincho" w:hAnsi="Times New Roman" w:cs="Times New Roman"/>
          <w:sz w:val="24"/>
          <w:szCs w:val="24"/>
          <w:lang w:eastAsia="ja-JP"/>
        </w:rPr>
        <w:t>Refinery29.com</w:t>
      </w:r>
      <w:r w:rsidR="00BE5DB8" w:rsidRPr="00173047">
        <w:rPr>
          <w:rFonts w:ascii="Times New Roman" w:eastAsia="MS Mincho" w:hAnsi="Times New Roman" w:cs="Times New Roman"/>
          <w:sz w:val="24"/>
          <w:szCs w:val="24"/>
          <w:lang w:eastAsia="ja-JP"/>
        </w:rPr>
        <w:t xml:space="preserve">, </w:t>
      </w:r>
      <w:r w:rsidR="001959E0" w:rsidRPr="00173047">
        <w:rPr>
          <w:rFonts w:ascii="Times New Roman" w:eastAsia="MS Mincho" w:hAnsi="Times New Roman" w:cs="Times New Roman"/>
          <w:sz w:val="24"/>
          <w:szCs w:val="24"/>
          <w:lang w:eastAsia="ja-JP"/>
        </w:rPr>
        <w:t>stated: “It's hard not be in awe of Thurman's response, which is so poised and controlled</w:t>
      </w:r>
      <w:r w:rsidR="009036B8" w:rsidRPr="00173047">
        <w:rPr>
          <w:rFonts w:ascii="Times New Roman" w:eastAsia="MS Mincho" w:hAnsi="Times New Roman" w:cs="Times New Roman"/>
          <w:sz w:val="24"/>
          <w:szCs w:val="24"/>
          <w:lang w:eastAsia="ja-JP"/>
        </w:rPr>
        <w:t>.</w:t>
      </w:r>
      <w:r w:rsidR="001959E0" w:rsidRPr="00173047">
        <w:rPr>
          <w:rFonts w:ascii="Times New Roman" w:eastAsia="MS Mincho" w:hAnsi="Times New Roman" w:cs="Times New Roman"/>
          <w:sz w:val="24"/>
          <w:szCs w:val="24"/>
          <w:lang w:eastAsia="ja-JP"/>
        </w:rPr>
        <w:t xml:space="preserve">” </w:t>
      </w:r>
    </w:p>
    <w:p w14:paraId="2954566D" w14:textId="77777777" w:rsidR="002156EF" w:rsidRDefault="002156EF" w:rsidP="002E3107">
      <w:pPr>
        <w:spacing w:line="480" w:lineRule="auto"/>
        <w:jc w:val="both"/>
        <w:rPr>
          <w:rFonts w:ascii="Times New Roman" w:eastAsia="MS Mincho" w:hAnsi="Times New Roman" w:cs="Times New Roman"/>
          <w:sz w:val="24"/>
          <w:szCs w:val="24"/>
          <w:u w:val="single"/>
          <w:lang w:eastAsia="ja-JP"/>
        </w:rPr>
      </w:pPr>
    </w:p>
    <w:p w14:paraId="2685AE4D" w14:textId="018A1500" w:rsidR="00C16133" w:rsidRPr="002156EF" w:rsidRDefault="00C16133" w:rsidP="002E3107">
      <w:pPr>
        <w:spacing w:line="480" w:lineRule="auto"/>
        <w:jc w:val="both"/>
        <w:rPr>
          <w:rFonts w:ascii="Times New Roman" w:eastAsia="MS Mincho" w:hAnsi="Times New Roman" w:cs="Times New Roman"/>
          <w:b/>
          <w:i/>
          <w:sz w:val="24"/>
          <w:szCs w:val="24"/>
          <w:lang w:eastAsia="ja-JP"/>
        </w:rPr>
      </w:pPr>
      <w:r w:rsidRPr="002156EF">
        <w:rPr>
          <w:rFonts w:ascii="Times New Roman" w:eastAsia="MS Mincho" w:hAnsi="Times New Roman" w:cs="Times New Roman"/>
          <w:b/>
          <w:i/>
          <w:sz w:val="24"/>
          <w:szCs w:val="24"/>
          <w:lang w:eastAsia="ja-JP"/>
        </w:rPr>
        <w:t>Safety valve 2: Announcing anger becom</w:t>
      </w:r>
      <w:r w:rsidR="00C654D3" w:rsidRPr="002156EF">
        <w:rPr>
          <w:rFonts w:ascii="Times New Roman" w:eastAsia="MS Mincho" w:hAnsi="Times New Roman" w:cs="Times New Roman"/>
          <w:b/>
          <w:i/>
          <w:sz w:val="24"/>
          <w:szCs w:val="24"/>
          <w:lang w:eastAsia="ja-JP"/>
        </w:rPr>
        <w:t>es</w:t>
      </w:r>
      <w:r w:rsidRPr="002156EF">
        <w:rPr>
          <w:rFonts w:ascii="Times New Roman" w:eastAsia="MS Mincho" w:hAnsi="Times New Roman" w:cs="Times New Roman"/>
          <w:b/>
          <w:i/>
          <w:sz w:val="24"/>
          <w:szCs w:val="24"/>
          <w:lang w:eastAsia="ja-JP"/>
        </w:rPr>
        <w:t xml:space="preserve"> the story   </w:t>
      </w:r>
      <w:r w:rsidR="00542EAF" w:rsidRPr="002156EF">
        <w:rPr>
          <w:rFonts w:ascii="Times New Roman" w:eastAsia="MS Mincho" w:hAnsi="Times New Roman" w:cs="Times New Roman"/>
          <w:b/>
          <w:i/>
          <w:sz w:val="24"/>
          <w:szCs w:val="24"/>
          <w:lang w:eastAsia="ja-JP"/>
        </w:rPr>
        <w:t xml:space="preserve">  </w:t>
      </w:r>
    </w:p>
    <w:p w14:paraId="5DADCA1B" w14:textId="7E9272D1" w:rsidR="00602C2A" w:rsidRPr="00173047" w:rsidRDefault="00D06269" w:rsidP="001A3099">
      <w:pPr>
        <w:spacing w:line="480" w:lineRule="auto"/>
        <w:ind w:firstLine="720"/>
        <w:jc w:val="both"/>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A</w:t>
      </w:r>
      <w:r w:rsidR="00AD22EE" w:rsidRPr="00173047">
        <w:rPr>
          <w:rFonts w:ascii="Times New Roman" w:eastAsia="MS Mincho" w:hAnsi="Times New Roman" w:cs="Times New Roman"/>
          <w:sz w:val="24"/>
          <w:szCs w:val="24"/>
          <w:lang w:eastAsia="ja-JP"/>
        </w:rPr>
        <w:t xml:space="preserve"> few weeks </w:t>
      </w:r>
      <w:r w:rsidR="00E01212" w:rsidRPr="00173047">
        <w:rPr>
          <w:rFonts w:ascii="Times New Roman" w:eastAsia="MS Mincho" w:hAnsi="Times New Roman" w:cs="Times New Roman"/>
          <w:sz w:val="24"/>
          <w:szCs w:val="24"/>
          <w:lang w:eastAsia="ja-JP"/>
        </w:rPr>
        <w:t>later</w:t>
      </w:r>
      <w:r w:rsidR="00AD22EE" w:rsidRPr="00173047">
        <w:rPr>
          <w:rFonts w:ascii="Times New Roman" w:eastAsia="MS Mincho" w:hAnsi="Times New Roman" w:cs="Times New Roman"/>
          <w:sz w:val="24"/>
          <w:szCs w:val="24"/>
          <w:lang w:eastAsia="ja-JP"/>
        </w:rPr>
        <w:t xml:space="preserve"> Thurman </w:t>
      </w:r>
      <w:r w:rsidR="005C0EBD" w:rsidRPr="00173047">
        <w:rPr>
          <w:rFonts w:ascii="Times New Roman" w:eastAsia="MS Mincho" w:hAnsi="Times New Roman" w:cs="Times New Roman"/>
          <w:sz w:val="24"/>
          <w:szCs w:val="24"/>
          <w:lang w:eastAsia="ja-JP"/>
        </w:rPr>
        <w:t xml:space="preserve">posted on her </w:t>
      </w:r>
      <w:r w:rsidR="00331C5D">
        <w:rPr>
          <w:rFonts w:ascii="Times New Roman" w:eastAsia="MS Mincho" w:hAnsi="Times New Roman" w:cs="Times New Roman"/>
          <w:sz w:val="24"/>
          <w:szCs w:val="24"/>
          <w:lang w:eastAsia="ja-JP"/>
        </w:rPr>
        <w:t>Instagram</w:t>
      </w:r>
      <w:r w:rsidR="00331C5D" w:rsidRPr="00173047">
        <w:rPr>
          <w:rFonts w:ascii="Times New Roman" w:eastAsia="MS Mincho" w:hAnsi="Times New Roman" w:cs="Times New Roman"/>
          <w:sz w:val="24"/>
          <w:szCs w:val="24"/>
          <w:lang w:eastAsia="ja-JP"/>
        </w:rPr>
        <w:t xml:space="preserve"> </w:t>
      </w:r>
      <w:r w:rsidR="005C0EBD" w:rsidRPr="00173047">
        <w:rPr>
          <w:rFonts w:ascii="Times New Roman" w:eastAsia="MS Mincho" w:hAnsi="Times New Roman" w:cs="Times New Roman"/>
          <w:sz w:val="24"/>
          <w:szCs w:val="24"/>
          <w:lang w:eastAsia="ja-JP"/>
        </w:rPr>
        <w:t>account a Thanksgiving message venting some of her anger at Harvey Weinstein with whom she worked on several films</w:t>
      </w:r>
      <w:r w:rsidR="00993D4C" w:rsidRPr="00173047">
        <w:rPr>
          <w:rFonts w:ascii="Times New Roman" w:eastAsia="MS Mincho" w:hAnsi="Times New Roman" w:cs="Times New Roman"/>
          <w:sz w:val="24"/>
          <w:szCs w:val="24"/>
          <w:lang w:eastAsia="ja-JP"/>
        </w:rPr>
        <w:t xml:space="preserve">: </w:t>
      </w:r>
    </w:p>
    <w:p w14:paraId="7DA9745E" w14:textId="77777777" w:rsidR="00602C2A" w:rsidRPr="002156EF" w:rsidRDefault="00602C2A" w:rsidP="00F6774F">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I am grateful today, to be alive, for all those I love, and for all those who have the courage to stand up for others.</w:t>
      </w:r>
    </w:p>
    <w:p w14:paraId="68E22F1C" w14:textId="77777777" w:rsidR="00602C2A" w:rsidRPr="002156EF" w:rsidRDefault="00602C2A" w:rsidP="00301840">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I said I was angry recently, and I have a few reasons, #</w:t>
      </w:r>
      <w:proofErr w:type="spellStart"/>
      <w:r w:rsidRPr="002156EF">
        <w:rPr>
          <w:rFonts w:ascii="Times New Roman" w:eastAsia="MS Mincho" w:hAnsi="Times New Roman" w:cs="Times New Roman"/>
          <w:lang w:eastAsia="ja-JP"/>
        </w:rPr>
        <w:t>metoo</w:t>
      </w:r>
      <w:proofErr w:type="spellEnd"/>
      <w:r w:rsidRPr="002156EF">
        <w:rPr>
          <w:rFonts w:ascii="Times New Roman" w:eastAsia="MS Mincho" w:hAnsi="Times New Roman" w:cs="Times New Roman"/>
          <w:lang w:eastAsia="ja-JP"/>
        </w:rPr>
        <w:t>, in case you couldn’t tell by the look on my face.</w:t>
      </w:r>
    </w:p>
    <w:p w14:paraId="483633D7" w14:textId="32EB2D2C" w:rsidR="00602C2A" w:rsidRPr="002156EF" w:rsidRDefault="00602C2A" w:rsidP="00301840">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I feel it’s important to take your time, be fair, be exact, so... Happy Thanksgiving Everyone! (Except you Harvey, and all your wicked conspirators - I’m glad it’s going slowly - you don’t deserve a bullet) -stay tuned</w:t>
      </w:r>
    </w:p>
    <w:p w14:paraId="173EF09F" w14:textId="0628FA44" w:rsidR="004368CD" w:rsidRPr="00173047" w:rsidRDefault="003F43DF" w:rsidP="00F53DE2">
      <w:pPr>
        <w:spacing w:line="480" w:lineRule="auto"/>
        <w:ind w:firstLine="720"/>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 xml:space="preserve">The </w:t>
      </w:r>
      <w:r w:rsidR="00C26E2D">
        <w:rPr>
          <w:rFonts w:ascii="Times New Roman" w:eastAsia="MS Mincho" w:hAnsi="Times New Roman" w:cs="Times New Roman"/>
          <w:sz w:val="24"/>
          <w:szCs w:val="24"/>
          <w:lang w:eastAsia="ja-JP"/>
        </w:rPr>
        <w:t>post</w:t>
      </w:r>
      <w:r w:rsidR="00C26E2D" w:rsidRPr="00173047">
        <w:rPr>
          <w:rFonts w:ascii="Times New Roman" w:eastAsia="MS Mincho" w:hAnsi="Times New Roman" w:cs="Times New Roman"/>
          <w:sz w:val="24"/>
          <w:szCs w:val="24"/>
          <w:lang w:eastAsia="ja-JP"/>
        </w:rPr>
        <w:t xml:space="preserve"> </w:t>
      </w:r>
      <w:r w:rsidR="000A55B5" w:rsidRPr="00173047">
        <w:rPr>
          <w:rFonts w:ascii="Times New Roman" w:eastAsia="MS Mincho" w:hAnsi="Times New Roman" w:cs="Times New Roman"/>
          <w:sz w:val="24"/>
          <w:szCs w:val="24"/>
          <w:lang w:eastAsia="ja-JP"/>
        </w:rPr>
        <w:t>allow</w:t>
      </w:r>
      <w:r w:rsidRPr="00173047">
        <w:rPr>
          <w:rFonts w:ascii="Times New Roman" w:eastAsia="MS Mincho" w:hAnsi="Times New Roman" w:cs="Times New Roman"/>
          <w:sz w:val="24"/>
          <w:szCs w:val="24"/>
          <w:lang w:eastAsia="ja-JP"/>
        </w:rPr>
        <w:t>s</w:t>
      </w:r>
      <w:r w:rsidR="000A55B5" w:rsidRPr="00173047">
        <w:rPr>
          <w:rFonts w:ascii="Times New Roman" w:eastAsia="MS Mincho" w:hAnsi="Times New Roman" w:cs="Times New Roman"/>
          <w:sz w:val="24"/>
          <w:szCs w:val="24"/>
          <w:lang w:eastAsia="ja-JP"/>
        </w:rPr>
        <w:t xml:space="preserve"> the </w:t>
      </w:r>
      <w:r w:rsidR="00B946CE" w:rsidRPr="00173047">
        <w:rPr>
          <w:rFonts w:ascii="Times New Roman" w:eastAsia="MS Mincho" w:hAnsi="Times New Roman" w:cs="Times New Roman"/>
          <w:sz w:val="24"/>
          <w:szCs w:val="24"/>
          <w:lang w:eastAsia="ja-JP"/>
        </w:rPr>
        <w:t>release of a measured amount of anger but</w:t>
      </w:r>
      <w:r w:rsidR="000A55B5" w:rsidRPr="00173047">
        <w:rPr>
          <w:rFonts w:ascii="Times New Roman" w:eastAsia="MS Mincho" w:hAnsi="Times New Roman" w:cs="Times New Roman"/>
          <w:sz w:val="24"/>
          <w:szCs w:val="24"/>
          <w:lang w:eastAsia="ja-JP"/>
        </w:rPr>
        <w:t xml:space="preserve"> </w:t>
      </w:r>
      <w:r w:rsidR="00D02BED" w:rsidRPr="00173047">
        <w:rPr>
          <w:rFonts w:ascii="Times New Roman" w:eastAsia="MS Mincho" w:hAnsi="Times New Roman" w:cs="Times New Roman"/>
          <w:sz w:val="24"/>
          <w:szCs w:val="24"/>
          <w:lang w:eastAsia="ja-JP"/>
        </w:rPr>
        <w:t>purposefully refuse</w:t>
      </w:r>
      <w:r w:rsidR="00AC4403" w:rsidRPr="00173047">
        <w:rPr>
          <w:rFonts w:ascii="Times New Roman" w:eastAsia="MS Mincho" w:hAnsi="Times New Roman" w:cs="Times New Roman"/>
          <w:sz w:val="24"/>
          <w:szCs w:val="24"/>
          <w:lang w:eastAsia="ja-JP"/>
        </w:rPr>
        <w:t>s</w:t>
      </w:r>
      <w:r w:rsidR="00D02BED" w:rsidRPr="00173047">
        <w:rPr>
          <w:rFonts w:ascii="Times New Roman" w:eastAsia="MS Mincho" w:hAnsi="Times New Roman" w:cs="Times New Roman"/>
          <w:sz w:val="24"/>
          <w:szCs w:val="24"/>
          <w:lang w:eastAsia="ja-JP"/>
        </w:rPr>
        <w:t xml:space="preserve"> </w:t>
      </w:r>
      <w:r w:rsidR="00B946CE" w:rsidRPr="00173047">
        <w:rPr>
          <w:rFonts w:ascii="Times New Roman" w:eastAsia="MS Mincho" w:hAnsi="Times New Roman" w:cs="Times New Roman"/>
          <w:sz w:val="24"/>
          <w:szCs w:val="24"/>
          <w:lang w:eastAsia="ja-JP"/>
        </w:rPr>
        <w:t xml:space="preserve">its </w:t>
      </w:r>
      <w:r w:rsidR="00B17478" w:rsidRPr="00173047">
        <w:rPr>
          <w:rFonts w:ascii="Times New Roman" w:eastAsia="MS Mincho" w:hAnsi="Times New Roman" w:cs="Times New Roman"/>
          <w:sz w:val="24"/>
          <w:szCs w:val="24"/>
          <w:lang w:eastAsia="ja-JP"/>
        </w:rPr>
        <w:t>“</w:t>
      </w:r>
      <w:r w:rsidR="00B946CE" w:rsidRPr="00173047">
        <w:rPr>
          <w:rFonts w:ascii="Times New Roman" w:eastAsia="MS Mincho" w:hAnsi="Times New Roman" w:cs="Times New Roman"/>
          <w:sz w:val="24"/>
          <w:szCs w:val="24"/>
          <w:lang w:eastAsia="ja-JP"/>
        </w:rPr>
        <w:t>uncontrollable</w:t>
      </w:r>
      <w:r w:rsidR="00B17478" w:rsidRPr="00173047">
        <w:rPr>
          <w:rFonts w:ascii="Times New Roman" w:eastAsia="MS Mincho" w:hAnsi="Times New Roman" w:cs="Times New Roman"/>
          <w:sz w:val="24"/>
          <w:szCs w:val="24"/>
          <w:lang w:eastAsia="ja-JP"/>
        </w:rPr>
        <w:t>”</w:t>
      </w:r>
      <w:r w:rsidR="00B946CE" w:rsidRPr="00173047">
        <w:rPr>
          <w:rFonts w:ascii="Times New Roman" w:eastAsia="MS Mincho" w:hAnsi="Times New Roman" w:cs="Times New Roman"/>
          <w:sz w:val="24"/>
          <w:szCs w:val="24"/>
          <w:lang w:eastAsia="ja-JP"/>
        </w:rPr>
        <w:t xml:space="preserve"> discharge: “I’m glad it’s going slowly</w:t>
      </w:r>
      <w:r w:rsidR="00FD7450" w:rsidRPr="00173047">
        <w:rPr>
          <w:rFonts w:ascii="Times New Roman" w:eastAsia="MS Mincho" w:hAnsi="Times New Roman" w:cs="Times New Roman"/>
          <w:sz w:val="24"/>
          <w:szCs w:val="24"/>
          <w:lang w:eastAsia="ja-JP"/>
        </w:rPr>
        <w:t>… stay tuned,</w:t>
      </w:r>
      <w:r w:rsidR="00B946CE" w:rsidRPr="00173047">
        <w:rPr>
          <w:rFonts w:ascii="Times New Roman" w:eastAsia="MS Mincho" w:hAnsi="Times New Roman" w:cs="Times New Roman"/>
          <w:sz w:val="24"/>
          <w:szCs w:val="24"/>
          <w:lang w:eastAsia="ja-JP"/>
        </w:rPr>
        <w:t xml:space="preserve">” </w:t>
      </w:r>
      <w:r w:rsidR="00767F52" w:rsidRPr="00173047">
        <w:rPr>
          <w:rFonts w:ascii="Times New Roman" w:eastAsia="MS Mincho" w:hAnsi="Times New Roman" w:cs="Times New Roman"/>
          <w:sz w:val="24"/>
          <w:szCs w:val="24"/>
          <w:lang w:eastAsia="ja-JP"/>
        </w:rPr>
        <w:t>Thurman signed off cryptically</w:t>
      </w:r>
      <w:r w:rsidR="000321F7" w:rsidRPr="00173047">
        <w:rPr>
          <w:rFonts w:ascii="Times New Roman" w:eastAsia="MS Mincho" w:hAnsi="Times New Roman" w:cs="Times New Roman"/>
          <w:sz w:val="24"/>
          <w:szCs w:val="24"/>
          <w:lang w:eastAsia="ja-JP"/>
        </w:rPr>
        <w:t>.</w:t>
      </w:r>
      <w:r w:rsidR="00767F52" w:rsidRPr="00173047">
        <w:rPr>
          <w:rFonts w:ascii="Times New Roman" w:eastAsia="MS Mincho" w:hAnsi="Times New Roman" w:cs="Times New Roman"/>
          <w:sz w:val="24"/>
          <w:szCs w:val="24"/>
          <w:lang w:eastAsia="ja-JP"/>
        </w:rPr>
        <w:t xml:space="preserve"> </w:t>
      </w:r>
      <w:r w:rsidR="008E1983" w:rsidRPr="00173047">
        <w:rPr>
          <w:rFonts w:ascii="Times New Roman" w:eastAsia="MS Mincho" w:hAnsi="Times New Roman" w:cs="Times New Roman"/>
          <w:sz w:val="24"/>
          <w:szCs w:val="24"/>
          <w:lang w:eastAsia="ja-JP"/>
        </w:rPr>
        <w:t xml:space="preserve">On the one hand, the </w:t>
      </w:r>
      <w:r w:rsidR="00AC4403" w:rsidRPr="00173047">
        <w:rPr>
          <w:rFonts w:ascii="Times New Roman" w:eastAsia="MS Mincho" w:hAnsi="Times New Roman" w:cs="Times New Roman"/>
          <w:sz w:val="24"/>
          <w:szCs w:val="24"/>
          <w:lang w:eastAsia="ja-JP"/>
        </w:rPr>
        <w:t>text</w:t>
      </w:r>
      <w:r w:rsidR="008E1983" w:rsidRPr="00173047">
        <w:rPr>
          <w:rFonts w:ascii="Times New Roman" w:eastAsia="MS Mincho" w:hAnsi="Times New Roman" w:cs="Times New Roman"/>
          <w:sz w:val="24"/>
          <w:szCs w:val="24"/>
          <w:lang w:eastAsia="ja-JP"/>
        </w:rPr>
        <w:t xml:space="preserve"> draws on and reinforces the holiday spirit of grat</w:t>
      </w:r>
      <w:r w:rsidR="00133ADE" w:rsidRPr="00173047">
        <w:rPr>
          <w:rFonts w:ascii="Times New Roman" w:eastAsia="MS Mincho" w:hAnsi="Times New Roman" w:cs="Times New Roman"/>
          <w:sz w:val="24"/>
          <w:szCs w:val="24"/>
          <w:lang w:eastAsia="ja-JP"/>
        </w:rPr>
        <w:t>itude</w:t>
      </w:r>
      <w:r w:rsidR="00D1397C">
        <w:rPr>
          <w:rFonts w:ascii="Times New Roman" w:eastAsia="MS Mincho" w:hAnsi="Times New Roman" w:cs="Times New Roman"/>
          <w:sz w:val="24"/>
          <w:szCs w:val="24"/>
          <w:lang w:eastAsia="ja-JP"/>
        </w:rPr>
        <w:t xml:space="preserve"> ---</w:t>
      </w:r>
      <w:r w:rsidR="00C20E99">
        <w:rPr>
          <w:rFonts w:ascii="Times New Roman" w:eastAsia="MS Mincho" w:hAnsi="Times New Roman" w:cs="Times New Roman"/>
          <w:sz w:val="24"/>
          <w:szCs w:val="24"/>
          <w:lang w:eastAsia="ja-JP"/>
        </w:rPr>
        <w:t xml:space="preserve"> </w:t>
      </w:r>
      <w:r w:rsidR="008E1983" w:rsidRPr="00173047">
        <w:rPr>
          <w:rFonts w:ascii="Times New Roman" w:eastAsia="MS Mincho" w:hAnsi="Times New Roman" w:cs="Times New Roman"/>
          <w:sz w:val="24"/>
          <w:szCs w:val="24"/>
          <w:lang w:eastAsia="ja-JP"/>
        </w:rPr>
        <w:t>an affect historically associated with femininity</w:t>
      </w:r>
      <w:r w:rsidR="00D1397C">
        <w:rPr>
          <w:rFonts w:ascii="Times New Roman" w:eastAsia="MS Mincho" w:hAnsi="Times New Roman" w:cs="Times New Roman"/>
          <w:sz w:val="24"/>
          <w:szCs w:val="24"/>
          <w:lang w:eastAsia="ja-JP"/>
        </w:rPr>
        <w:t xml:space="preserve"> --- </w:t>
      </w:r>
      <w:r w:rsidR="00B50CF1" w:rsidRPr="00173047">
        <w:rPr>
          <w:rFonts w:ascii="Times New Roman" w:eastAsia="MS Mincho" w:hAnsi="Times New Roman" w:cs="Times New Roman"/>
          <w:sz w:val="24"/>
          <w:szCs w:val="24"/>
          <w:lang w:eastAsia="ja-JP"/>
        </w:rPr>
        <w:t xml:space="preserve">and demonstrates </w:t>
      </w:r>
      <w:r w:rsidR="00827613" w:rsidRPr="00173047">
        <w:rPr>
          <w:rFonts w:ascii="Times New Roman" w:eastAsia="MS Mincho" w:hAnsi="Times New Roman" w:cs="Times New Roman"/>
          <w:sz w:val="24"/>
          <w:szCs w:val="24"/>
          <w:lang w:eastAsia="ja-JP"/>
        </w:rPr>
        <w:t xml:space="preserve">the restraint </w:t>
      </w:r>
      <w:r w:rsidR="00225C72" w:rsidRPr="00173047">
        <w:rPr>
          <w:rFonts w:ascii="Times New Roman" w:eastAsia="MS Mincho" w:hAnsi="Times New Roman" w:cs="Times New Roman"/>
          <w:sz w:val="24"/>
          <w:szCs w:val="24"/>
          <w:lang w:eastAsia="ja-JP"/>
        </w:rPr>
        <w:t xml:space="preserve">that for decades </w:t>
      </w:r>
      <w:r w:rsidR="00827613" w:rsidRPr="00173047">
        <w:rPr>
          <w:rFonts w:ascii="Times New Roman" w:eastAsia="MS Mincho" w:hAnsi="Times New Roman" w:cs="Times New Roman"/>
          <w:sz w:val="24"/>
          <w:szCs w:val="24"/>
          <w:lang w:eastAsia="ja-JP"/>
        </w:rPr>
        <w:t xml:space="preserve">women have been demanded to exercise over their </w:t>
      </w:r>
      <w:r w:rsidR="00B53D23" w:rsidRPr="00173047">
        <w:rPr>
          <w:rFonts w:ascii="Times New Roman" w:eastAsia="MS Mincho" w:hAnsi="Times New Roman" w:cs="Times New Roman"/>
          <w:sz w:val="24"/>
          <w:szCs w:val="24"/>
          <w:lang w:eastAsia="ja-JP"/>
        </w:rPr>
        <w:t>angry thoughts, feelings</w:t>
      </w:r>
      <w:r w:rsidR="00225C72" w:rsidRPr="00173047">
        <w:rPr>
          <w:rFonts w:ascii="Times New Roman" w:eastAsia="MS Mincho" w:hAnsi="Times New Roman" w:cs="Times New Roman"/>
          <w:sz w:val="24"/>
          <w:szCs w:val="24"/>
          <w:lang w:eastAsia="ja-JP"/>
        </w:rPr>
        <w:t>,</w:t>
      </w:r>
      <w:r w:rsidR="00B53D23" w:rsidRPr="00173047">
        <w:rPr>
          <w:rFonts w:ascii="Times New Roman" w:eastAsia="MS Mincho" w:hAnsi="Times New Roman" w:cs="Times New Roman"/>
          <w:sz w:val="24"/>
          <w:szCs w:val="24"/>
          <w:lang w:eastAsia="ja-JP"/>
        </w:rPr>
        <w:t xml:space="preserve"> and </w:t>
      </w:r>
      <w:r w:rsidR="00827613" w:rsidRPr="00173047">
        <w:rPr>
          <w:rFonts w:ascii="Times New Roman" w:eastAsia="MS Mincho" w:hAnsi="Times New Roman" w:cs="Times New Roman"/>
          <w:sz w:val="24"/>
          <w:szCs w:val="24"/>
          <w:lang w:eastAsia="ja-JP"/>
        </w:rPr>
        <w:t>speech</w:t>
      </w:r>
      <w:r w:rsidR="00D97416" w:rsidRPr="00173047">
        <w:rPr>
          <w:rFonts w:ascii="Times New Roman" w:eastAsia="MS Mincho" w:hAnsi="Times New Roman" w:cs="Times New Roman"/>
          <w:sz w:val="24"/>
          <w:szCs w:val="24"/>
          <w:lang w:eastAsia="ja-JP"/>
        </w:rPr>
        <w:t xml:space="preserve">. On the other hand, </w:t>
      </w:r>
      <w:r w:rsidR="002961A3" w:rsidRPr="00173047">
        <w:rPr>
          <w:rFonts w:ascii="Times New Roman" w:eastAsia="MS Mincho" w:hAnsi="Times New Roman" w:cs="Times New Roman"/>
          <w:sz w:val="24"/>
          <w:szCs w:val="24"/>
          <w:lang w:eastAsia="ja-JP"/>
        </w:rPr>
        <w:t xml:space="preserve">the </w:t>
      </w:r>
      <w:r w:rsidR="006419FE">
        <w:rPr>
          <w:rFonts w:ascii="Times New Roman" w:eastAsia="MS Mincho" w:hAnsi="Times New Roman" w:cs="Times New Roman"/>
          <w:sz w:val="24"/>
          <w:szCs w:val="24"/>
          <w:lang w:eastAsia="ja-JP"/>
        </w:rPr>
        <w:t>message</w:t>
      </w:r>
      <w:r w:rsidR="006419FE" w:rsidRPr="00173047">
        <w:rPr>
          <w:rFonts w:ascii="Times New Roman" w:eastAsia="MS Mincho" w:hAnsi="Times New Roman" w:cs="Times New Roman"/>
          <w:sz w:val="24"/>
          <w:szCs w:val="24"/>
          <w:lang w:eastAsia="ja-JP"/>
        </w:rPr>
        <w:t xml:space="preserve"> </w:t>
      </w:r>
      <w:r w:rsidR="00A90244" w:rsidRPr="00173047">
        <w:rPr>
          <w:rFonts w:ascii="Times New Roman" w:eastAsia="MS Mincho" w:hAnsi="Times New Roman" w:cs="Times New Roman"/>
          <w:sz w:val="24"/>
          <w:szCs w:val="24"/>
          <w:lang w:eastAsia="ja-JP"/>
        </w:rPr>
        <w:t xml:space="preserve">cleverly </w:t>
      </w:r>
      <w:r w:rsidR="00D97416" w:rsidRPr="00173047">
        <w:rPr>
          <w:rFonts w:ascii="Times New Roman" w:eastAsia="MS Mincho" w:hAnsi="Times New Roman" w:cs="Times New Roman"/>
          <w:sz w:val="24"/>
          <w:szCs w:val="24"/>
          <w:lang w:eastAsia="ja-JP"/>
        </w:rPr>
        <w:t xml:space="preserve">uses </w:t>
      </w:r>
      <w:r w:rsidR="00E47452" w:rsidRPr="00173047">
        <w:rPr>
          <w:rFonts w:ascii="Times New Roman" w:eastAsia="MS Mincho" w:hAnsi="Times New Roman" w:cs="Times New Roman"/>
          <w:sz w:val="24"/>
          <w:szCs w:val="24"/>
          <w:lang w:eastAsia="ja-JP"/>
        </w:rPr>
        <w:t xml:space="preserve">the conventional affective </w:t>
      </w:r>
      <w:r w:rsidR="00AD58B6" w:rsidRPr="00173047">
        <w:rPr>
          <w:rFonts w:ascii="Times New Roman" w:eastAsia="MS Mincho" w:hAnsi="Times New Roman" w:cs="Times New Roman"/>
          <w:sz w:val="24"/>
          <w:szCs w:val="24"/>
          <w:lang w:eastAsia="ja-JP"/>
        </w:rPr>
        <w:t>register</w:t>
      </w:r>
      <w:r w:rsidR="00E47452" w:rsidRPr="00173047">
        <w:rPr>
          <w:rFonts w:ascii="Times New Roman" w:eastAsia="MS Mincho" w:hAnsi="Times New Roman" w:cs="Times New Roman"/>
          <w:sz w:val="24"/>
          <w:szCs w:val="24"/>
          <w:lang w:eastAsia="ja-JP"/>
        </w:rPr>
        <w:t xml:space="preserve"> of </w:t>
      </w:r>
      <w:r w:rsidR="00AD58B6" w:rsidRPr="00173047">
        <w:rPr>
          <w:rFonts w:ascii="Times New Roman" w:eastAsia="MS Mincho" w:hAnsi="Times New Roman" w:cs="Times New Roman"/>
          <w:sz w:val="24"/>
          <w:szCs w:val="24"/>
          <w:lang w:eastAsia="ja-JP"/>
        </w:rPr>
        <w:t xml:space="preserve">heart-warming </w:t>
      </w:r>
      <w:r w:rsidR="00E47452" w:rsidRPr="00173047">
        <w:rPr>
          <w:rFonts w:ascii="Times New Roman" w:eastAsia="MS Mincho" w:hAnsi="Times New Roman" w:cs="Times New Roman"/>
          <w:sz w:val="24"/>
          <w:szCs w:val="24"/>
          <w:lang w:eastAsia="ja-JP"/>
        </w:rPr>
        <w:t>thankfulness</w:t>
      </w:r>
      <w:r w:rsidR="00AD58B6" w:rsidRPr="00173047">
        <w:rPr>
          <w:rFonts w:ascii="Times New Roman" w:eastAsia="MS Mincho" w:hAnsi="Times New Roman" w:cs="Times New Roman"/>
          <w:sz w:val="24"/>
          <w:szCs w:val="24"/>
          <w:lang w:eastAsia="ja-JP"/>
        </w:rPr>
        <w:t xml:space="preserve"> to </w:t>
      </w:r>
      <w:r w:rsidR="009A55CB" w:rsidRPr="00173047">
        <w:rPr>
          <w:rFonts w:ascii="Times New Roman" w:eastAsia="MS Mincho" w:hAnsi="Times New Roman" w:cs="Times New Roman"/>
          <w:sz w:val="24"/>
          <w:szCs w:val="24"/>
          <w:lang w:eastAsia="ja-JP"/>
        </w:rPr>
        <w:t xml:space="preserve">create irony, and deliver </w:t>
      </w:r>
      <w:r w:rsidR="008359AE" w:rsidRPr="00173047">
        <w:rPr>
          <w:rFonts w:ascii="Times New Roman" w:eastAsia="MS Mincho" w:hAnsi="Times New Roman" w:cs="Times New Roman"/>
          <w:sz w:val="24"/>
          <w:szCs w:val="24"/>
          <w:lang w:eastAsia="ja-JP"/>
        </w:rPr>
        <w:t xml:space="preserve">a message directed at Weinstein and all his “wicked conspirators.” </w:t>
      </w:r>
      <w:r w:rsidR="00067AAE" w:rsidRPr="00173047">
        <w:rPr>
          <w:rFonts w:ascii="Times New Roman" w:eastAsia="MS Mincho" w:hAnsi="Times New Roman" w:cs="Times New Roman"/>
          <w:sz w:val="24"/>
          <w:szCs w:val="24"/>
          <w:lang w:eastAsia="ja-JP"/>
        </w:rPr>
        <w:t xml:space="preserve">Thurman posted </w:t>
      </w:r>
      <w:r w:rsidR="00B71147" w:rsidRPr="00173047">
        <w:rPr>
          <w:rFonts w:ascii="Times New Roman" w:eastAsia="MS Mincho" w:hAnsi="Times New Roman" w:cs="Times New Roman"/>
          <w:sz w:val="24"/>
          <w:szCs w:val="24"/>
          <w:lang w:eastAsia="ja-JP"/>
        </w:rPr>
        <w:t xml:space="preserve">the text next to </w:t>
      </w:r>
      <w:r w:rsidR="00067AAE" w:rsidRPr="00173047">
        <w:rPr>
          <w:rFonts w:ascii="Times New Roman" w:eastAsia="MS Mincho" w:hAnsi="Times New Roman" w:cs="Times New Roman"/>
          <w:sz w:val="24"/>
          <w:szCs w:val="24"/>
          <w:lang w:eastAsia="ja-JP"/>
        </w:rPr>
        <w:t xml:space="preserve">her </w:t>
      </w:r>
      <w:r w:rsidR="00A96BBC" w:rsidRPr="00173047">
        <w:rPr>
          <w:rFonts w:ascii="Times New Roman" w:eastAsia="MS Mincho" w:hAnsi="Times New Roman" w:cs="Times New Roman"/>
          <w:sz w:val="24"/>
          <w:szCs w:val="24"/>
          <w:lang w:eastAsia="ja-JP"/>
        </w:rPr>
        <w:t xml:space="preserve">image </w:t>
      </w:r>
      <w:r w:rsidR="00067AAE" w:rsidRPr="00173047">
        <w:rPr>
          <w:rFonts w:ascii="Times New Roman" w:eastAsia="MS Mincho" w:hAnsi="Times New Roman" w:cs="Times New Roman"/>
          <w:sz w:val="24"/>
          <w:szCs w:val="24"/>
          <w:lang w:eastAsia="ja-JP"/>
        </w:rPr>
        <w:t>as</w:t>
      </w:r>
      <w:r w:rsidR="00A96BBC" w:rsidRPr="00173047">
        <w:rPr>
          <w:rFonts w:ascii="Times New Roman" w:eastAsia="MS Mincho" w:hAnsi="Times New Roman" w:cs="Times New Roman"/>
          <w:sz w:val="24"/>
          <w:szCs w:val="24"/>
          <w:lang w:eastAsia="ja-JP"/>
        </w:rPr>
        <w:t xml:space="preserve"> the assassin</w:t>
      </w:r>
      <w:r w:rsidR="00225C72" w:rsidRPr="00173047">
        <w:rPr>
          <w:rFonts w:ascii="Times New Roman" w:eastAsia="MS Mincho" w:hAnsi="Times New Roman" w:cs="Times New Roman"/>
          <w:sz w:val="24"/>
          <w:szCs w:val="24"/>
          <w:lang w:eastAsia="ja-JP"/>
        </w:rPr>
        <w:t>,</w:t>
      </w:r>
      <w:r w:rsidR="00A96BBC" w:rsidRPr="00173047">
        <w:rPr>
          <w:rFonts w:ascii="Times New Roman" w:eastAsia="MS Mincho" w:hAnsi="Times New Roman" w:cs="Times New Roman"/>
          <w:sz w:val="24"/>
          <w:szCs w:val="24"/>
          <w:lang w:eastAsia="ja-JP"/>
        </w:rPr>
        <w:t xml:space="preserve"> </w:t>
      </w:r>
      <w:r w:rsidR="00225C72" w:rsidRPr="00173047">
        <w:rPr>
          <w:rFonts w:ascii="Times New Roman" w:eastAsia="MS Mincho" w:hAnsi="Times New Roman" w:cs="Times New Roman"/>
          <w:sz w:val="24"/>
          <w:szCs w:val="24"/>
          <w:lang w:eastAsia="ja-JP"/>
        </w:rPr>
        <w:t>t</w:t>
      </w:r>
      <w:r w:rsidR="00A96BBC" w:rsidRPr="00173047">
        <w:rPr>
          <w:rFonts w:ascii="Times New Roman" w:eastAsia="MS Mincho" w:hAnsi="Times New Roman" w:cs="Times New Roman"/>
          <w:sz w:val="24"/>
          <w:szCs w:val="24"/>
          <w:lang w:eastAsia="ja-JP"/>
        </w:rPr>
        <w:t>he Bride</w:t>
      </w:r>
      <w:r w:rsidR="00225C72" w:rsidRPr="00173047">
        <w:rPr>
          <w:rFonts w:ascii="Times New Roman" w:eastAsia="MS Mincho" w:hAnsi="Times New Roman" w:cs="Times New Roman"/>
          <w:sz w:val="24"/>
          <w:szCs w:val="24"/>
          <w:lang w:eastAsia="ja-JP"/>
        </w:rPr>
        <w:t>,</w:t>
      </w:r>
      <w:r w:rsidR="00A96BBC" w:rsidRPr="00173047">
        <w:rPr>
          <w:rFonts w:ascii="Times New Roman" w:eastAsia="MS Mincho" w:hAnsi="Times New Roman" w:cs="Times New Roman"/>
          <w:sz w:val="24"/>
          <w:szCs w:val="24"/>
          <w:lang w:eastAsia="ja-JP"/>
        </w:rPr>
        <w:t xml:space="preserve"> </w:t>
      </w:r>
      <w:r w:rsidR="002F6DE2" w:rsidRPr="00173047">
        <w:rPr>
          <w:rFonts w:ascii="Times New Roman" w:eastAsia="MS Mincho" w:hAnsi="Times New Roman" w:cs="Times New Roman"/>
          <w:sz w:val="24"/>
          <w:szCs w:val="24"/>
          <w:lang w:eastAsia="ja-JP"/>
        </w:rPr>
        <w:t xml:space="preserve">in the film </w:t>
      </w:r>
      <w:r w:rsidR="002F6DE2" w:rsidRPr="00173047">
        <w:rPr>
          <w:rFonts w:ascii="Times New Roman" w:eastAsia="MS Mincho" w:hAnsi="Times New Roman" w:cs="Times New Roman"/>
          <w:sz w:val="24"/>
          <w:szCs w:val="24"/>
          <w:u w:val="single"/>
          <w:lang w:eastAsia="ja-JP"/>
        </w:rPr>
        <w:t>Kill Bill</w:t>
      </w:r>
      <w:r w:rsidR="00C20E99">
        <w:rPr>
          <w:rFonts w:ascii="Times New Roman" w:eastAsia="MS Mincho" w:hAnsi="Times New Roman" w:cs="Times New Roman"/>
          <w:sz w:val="24"/>
          <w:szCs w:val="24"/>
          <w:u w:val="single"/>
          <w:lang w:eastAsia="ja-JP"/>
        </w:rPr>
        <w:t>: Vol.</w:t>
      </w:r>
      <w:r w:rsidR="004368CD" w:rsidRPr="00173047">
        <w:rPr>
          <w:rFonts w:ascii="Times New Roman" w:eastAsia="MS Mincho" w:hAnsi="Times New Roman" w:cs="Times New Roman"/>
          <w:sz w:val="24"/>
          <w:szCs w:val="24"/>
          <w:u w:val="single"/>
          <w:lang w:eastAsia="ja-JP"/>
        </w:rPr>
        <w:t xml:space="preserve"> 2</w:t>
      </w:r>
      <w:r w:rsidR="002F6DE2" w:rsidRPr="00173047">
        <w:rPr>
          <w:rFonts w:ascii="Times New Roman" w:eastAsia="MS Mincho" w:hAnsi="Times New Roman" w:cs="Times New Roman"/>
          <w:sz w:val="24"/>
          <w:szCs w:val="24"/>
          <w:lang w:eastAsia="ja-JP"/>
        </w:rPr>
        <w:t xml:space="preserve"> </w:t>
      </w:r>
      <w:r w:rsidR="00C20E99">
        <w:rPr>
          <w:rFonts w:ascii="Times New Roman" w:eastAsia="MS Mincho" w:hAnsi="Times New Roman" w:cs="Times New Roman"/>
          <w:sz w:val="24"/>
          <w:szCs w:val="24"/>
          <w:lang w:eastAsia="ja-JP"/>
        </w:rPr>
        <w:t xml:space="preserve">(2004) </w:t>
      </w:r>
      <w:r w:rsidR="002F6DE2" w:rsidRPr="00173047">
        <w:rPr>
          <w:rFonts w:ascii="Times New Roman" w:eastAsia="MS Mincho" w:hAnsi="Times New Roman" w:cs="Times New Roman"/>
          <w:sz w:val="24"/>
          <w:szCs w:val="24"/>
          <w:lang w:eastAsia="ja-JP"/>
        </w:rPr>
        <w:t>which was produced by Weinstein’s company Miramax</w:t>
      </w:r>
      <w:r w:rsidR="00B71147" w:rsidRPr="00173047">
        <w:rPr>
          <w:rFonts w:ascii="Times New Roman" w:eastAsia="MS Mincho" w:hAnsi="Times New Roman" w:cs="Times New Roman"/>
          <w:sz w:val="24"/>
          <w:szCs w:val="24"/>
          <w:lang w:eastAsia="ja-JP"/>
        </w:rPr>
        <w:t xml:space="preserve">. </w:t>
      </w:r>
      <w:r w:rsidR="00020C7A" w:rsidRPr="00173047">
        <w:rPr>
          <w:rFonts w:ascii="Times New Roman" w:eastAsia="MS Mincho" w:hAnsi="Times New Roman" w:cs="Times New Roman"/>
          <w:sz w:val="24"/>
          <w:szCs w:val="24"/>
          <w:lang w:eastAsia="ja-JP"/>
        </w:rPr>
        <w:t xml:space="preserve">Specifically, the image is from a scene </w:t>
      </w:r>
      <w:r w:rsidR="004368CD" w:rsidRPr="00173047">
        <w:rPr>
          <w:rFonts w:ascii="Times New Roman" w:eastAsia="MS Mincho" w:hAnsi="Times New Roman" w:cs="Times New Roman"/>
          <w:sz w:val="24"/>
          <w:szCs w:val="24"/>
          <w:lang w:eastAsia="ja-JP"/>
        </w:rPr>
        <w:t>where the vengeful Bride lays out her plan:</w:t>
      </w:r>
    </w:p>
    <w:p w14:paraId="6A2BB719" w14:textId="460381A2" w:rsidR="00020C7A" w:rsidRPr="002156EF" w:rsidRDefault="007C4E1E" w:rsidP="00335BC7">
      <w:pPr>
        <w:spacing w:line="480" w:lineRule="auto"/>
        <w:ind w:left="720"/>
        <w:rPr>
          <w:rFonts w:ascii="Times New Roman" w:eastAsia="MS Mincho" w:hAnsi="Times New Roman" w:cs="Times New Roman"/>
          <w:lang w:eastAsia="ja-JP"/>
        </w:rPr>
      </w:pPr>
      <w:r w:rsidRPr="002156EF">
        <w:rPr>
          <w:rFonts w:ascii="Times New Roman" w:eastAsia="MS Mincho" w:hAnsi="Times New Roman" w:cs="Times New Roman"/>
          <w:lang w:eastAsia="ja-JP"/>
        </w:rPr>
        <w:t xml:space="preserve">Bill’s last bullet put me in a coma. A coma I was to lie in for four years. When I woke up, I went on what the movie advertisements refer to as a </w:t>
      </w:r>
      <w:r w:rsidR="00D20A29" w:rsidRPr="002156EF">
        <w:rPr>
          <w:rFonts w:ascii="Times New Roman" w:eastAsia="MS Mincho" w:hAnsi="Times New Roman" w:cs="Times New Roman"/>
          <w:lang w:eastAsia="ja-JP"/>
        </w:rPr>
        <w:t>“</w:t>
      </w:r>
      <w:r w:rsidRPr="002156EF">
        <w:rPr>
          <w:rFonts w:ascii="Times New Roman" w:eastAsia="MS Mincho" w:hAnsi="Times New Roman" w:cs="Times New Roman"/>
          <w:lang w:eastAsia="ja-JP"/>
        </w:rPr>
        <w:t>roaring rampage of revenge.</w:t>
      </w:r>
      <w:r w:rsidR="00D1397C" w:rsidRPr="002156EF">
        <w:rPr>
          <w:rFonts w:ascii="Times New Roman" w:eastAsia="MS Mincho" w:hAnsi="Times New Roman" w:cs="Times New Roman"/>
          <w:lang w:eastAsia="ja-JP"/>
        </w:rPr>
        <w:t>”</w:t>
      </w:r>
      <w:r w:rsidRPr="002156EF">
        <w:rPr>
          <w:rStyle w:val="EndnoteReference"/>
          <w:rFonts w:ascii="Times New Roman" w:eastAsia="MS Mincho" w:hAnsi="Times New Roman" w:cs="Times New Roman"/>
          <w:lang w:eastAsia="ja-JP"/>
        </w:rPr>
        <w:endnoteReference w:id="1"/>
      </w:r>
    </w:p>
    <w:p w14:paraId="3E03AE7B" w14:textId="6D15C8E9" w:rsidR="00AB0734" w:rsidRPr="00173047" w:rsidRDefault="00A96BBC" w:rsidP="00335BC7">
      <w:pPr>
        <w:spacing w:line="480" w:lineRule="auto"/>
        <w:ind w:firstLine="720"/>
        <w:jc w:val="both"/>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The intertextual relationship between Thurman and the Bride charge</w:t>
      </w:r>
      <w:r w:rsidR="00335BC7" w:rsidRPr="00173047">
        <w:rPr>
          <w:rFonts w:ascii="Times New Roman" w:eastAsia="MS Mincho" w:hAnsi="Times New Roman" w:cs="Times New Roman"/>
          <w:sz w:val="24"/>
          <w:szCs w:val="24"/>
          <w:lang w:eastAsia="ja-JP"/>
        </w:rPr>
        <w:t>s</w:t>
      </w:r>
      <w:r w:rsidRPr="00173047">
        <w:rPr>
          <w:rFonts w:ascii="Times New Roman" w:eastAsia="MS Mincho" w:hAnsi="Times New Roman" w:cs="Times New Roman"/>
          <w:sz w:val="24"/>
          <w:szCs w:val="24"/>
          <w:lang w:eastAsia="ja-JP"/>
        </w:rPr>
        <w:t xml:space="preserve"> the message with</w:t>
      </w:r>
      <w:r w:rsidR="002C1240" w:rsidRPr="00173047">
        <w:rPr>
          <w:rFonts w:ascii="Times New Roman" w:eastAsia="MS Mincho" w:hAnsi="Times New Roman" w:cs="Times New Roman"/>
          <w:sz w:val="24"/>
          <w:szCs w:val="24"/>
          <w:lang w:eastAsia="ja-JP"/>
        </w:rPr>
        <w:t xml:space="preserve"> rage and the promise of revenge. </w:t>
      </w:r>
      <w:r w:rsidR="00961CF5" w:rsidRPr="00173047">
        <w:rPr>
          <w:rFonts w:ascii="Times New Roman" w:eastAsia="MS Mincho" w:hAnsi="Times New Roman" w:cs="Times New Roman"/>
          <w:sz w:val="24"/>
          <w:szCs w:val="24"/>
          <w:lang w:eastAsia="ja-JP"/>
        </w:rPr>
        <w:t>E</w:t>
      </w:r>
      <w:r w:rsidR="00D40BAC" w:rsidRPr="00173047">
        <w:rPr>
          <w:rFonts w:ascii="Times New Roman" w:eastAsia="MS Mincho" w:hAnsi="Times New Roman" w:cs="Times New Roman"/>
          <w:sz w:val="24"/>
          <w:szCs w:val="24"/>
          <w:lang w:eastAsia="ja-JP"/>
        </w:rPr>
        <w:t>schew</w:t>
      </w:r>
      <w:r w:rsidR="00961CF5" w:rsidRPr="00173047">
        <w:rPr>
          <w:rFonts w:ascii="Times New Roman" w:eastAsia="MS Mincho" w:hAnsi="Times New Roman" w:cs="Times New Roman"/>
          <w:sz w:val="24"/>
          <w:szCs w:val="24"/>
          <w:lang w:eastAsia="ja-JP"/>
        </w:rPr>
        <w:t>ing</w:t>
      </w:r>
      <w:r w:rsidR="00D40BAC" w:rsidRPr="00173047">
        <w:rPr>
          <w:rFonts w:ascii="Times New Roman" w:eastAsia="MS Mincho" w:hAnsi="Times New Roman" w:cs="Times New Roman"/>
          <w:sz w:val="24"/>
          <w:szCs w:val="24"/>
          <w:lang w:eastAsia="ja-JP"/>
        </w:rPr>
        <w:t xml:space="preserve"> the image of the irrational and hysterical angry woman, </w:t>
      </w:r>
      <w:r w:rsidR="00961CF5" w:rsidRPr="00173047">
        <w:rPr>
          <w:rFonts w:ascii="Times New Roman" w:eastAsia="MS Mincho" w:hAnsi="Times New Roman" w:cs="Times New Roman"/>
          <w:sz w:val="24"/>
          <w:szCs w:val="24"/>
          <w:lang w:eastAsia="ja-JP"/>
        </w:rPr>
        <w:t xml:space="preserve">the </w:t>
      </w:r>
      <w:r w:rsidR="003D37EB">
        <w:rPr>
          <w:rFonts w:ascii="Times New Roman" w:eastAsia="MS Mincho" w:hAnsi="Times New Roman" w:cs="Times New Roman"/>
          <w:sz w:val="24"/>
          <w:szCs w:val="24"/>
          <w:lang w:eastAsia="ja-JP"/>
        </w:rPr>
        <w:t>message</w:t>
      </w:r>
      <w:r w:rsidR="003D37EB" w:rsidRPr="00173047">
        <w:rPr>
          <w:rFonts w:ascii="Times New Roman" w:eastAsia="MS Mincho" w:hAnsi="Times New Roman" w:cs="Times New Roman"/>
          <w:sz w:val="24"/>
          <w:szCs w:val="24"/>
          <w:lang w:eastAsia="ja-JP"/>
        </w:rPr>
        <w:t xml:space="preserve"> </w:t>
      </w:r>
      <w:r w:rsidR="00D40BAC" w:rsidRPr="00173047">
        <w:rPr>
          <w:rFonts w:ascii="Times New Roman" w:eastAsia="MS Mincho" w:hAnsi="Times New Roman" w:cs="Times New Roman"/>
          <w:sz w:val="24"/>
          <w:szCs w:val="24"/>
          <w:lang w:eastAsia="ja-JP"/>
        </w:rPr>
        <w:t>display</w:t>
      </w:r>
      <w:r w:rsidR="00961CF5" w:rsidRPr="00173047">
        <w:rPr>
          <w:rFonts w:ascii="Times New Roman" w:eastAsia="MS Mincho" w:hAnsi="Times New Roman" w:cs="Times New Roman"/>
          <w:sz w:val="24"/>
          <w:szCs w:val="24"/>
          <w:lang w:eastAsia="ja-JP"/>
        </w:rPr>
        <w:t>s</w:t>
      </w:r>
      <w:r w:rsidR="00D40BAC" w:rsidRPr="00173047">
        <w:rPr>
          <w:rFonts w:ascii="Times New Roman" w:eastAsia="MS Mincho" w:hAnsi="Times New Roman" w:cs="Times New Roman"/>
          <w:sz w:val="24"/>
          <w:szCs w:val="24"/>
          <w:lang w:eastAsia="ja-JP"/>
        </w:rPr>
        <w:t xml:space="preserve"> an alternative</w:t>
      </w:r>
      <w:r w:rsidR="007D201A" w:rsidRPr="00173047">
        <w:rPr>
          <w:rFonts w:ascii="Times New Roman" w:eastAsia="MS Mincho" w:hAnsi="Times New Roman" w:cs="Times New Roman"/>
          <w:sz w:val="24"/>
          <w:szCs w:val="24"/>
          <w:lang w:eastAsia="ja-JP"/>
        </w:rPr>
        <w:t xml:space="preserve">, effective form of female anger: one </w:t>
      </w:r>
      <w:r w:rsidR="00225C72" w:rsidRPr="00173047">
        <w:rPr>
          <w:rFonts w:ascii="Times New Roman" w:eastAsia="MS Mincho" w:hAnsi="Times New Roman" w:cs="Times New Roman"/>
          <w:sz w:val="24"/>
          <w:szCs w:val="24"/>
          <w:lang w:eastAsia="ja-JP"/>
        </w:rPr>
        <w:t xml:space="preserve">that </w:t>
      </w:r>
      <w:r w:rsidR="007D201A" w:rsidRPr="00173047">
        <w:rPr>
          <w:rFonts w:ascii="Times New Roman" w:eastAsia="MS Mincho" w:hAnsi="Times New Roman" w:cs="Times New Roman"/>
          <w:sz w:val="24"/>
          <w:szCs w:val="24"/>
          <w:lang w:eastAsia="ja-JP"/>
        </w:rPr>
        <w:t xml:space="preserve">is </w:t>
      </w:r>
      <w:r w:rsidR="001E371E" w:rsidRPr="00173047">
        <w:rPr>
          <w:rFonts w:ascii="Times New Roman" w:eastAsia="MS Mincho" w:hAnsi="Times New Roman" w:cs="Times New Roman"/>
          <w:sz w:val="24"/>
          <w:szCs w:val="24"/>
          <w:lang w:eastAsia="ja-JP"/>
        </w:rPr>
        <w:t xml:space="preserve">premeditated, </w:t>
      </w:r>
      <w:r w:rsidR="009D4840" w:rsidRPr="00173047">
        <w:rPr>
          <w:rFonts w:ascii="Times New Roman" w:eastAsia="MS Mincho" w:hAnsi="Times New Roman" w:cs="Times New Roman"/>
          <w:sz w:val="24"/>
          <w:szCs w:val="24"/>
          <w:lang w:eastAsia="ja-JP"/>
        </w:rPr>
        <w:t xml:space="preserve">focused, and </w:t>
      </w:r>
      <w:r w:rsidR="007D201A" w:rsidRPr="00173047">
        <w:rPr>
          <w:rFonts w:ascii="Times New Roman" w:eastAsia="MS Mincho" w:hAnsi="Times New Roman" w:cs="Times New Roman"/>
          <w:sz w:val="24"/>
          <w:szCs w:val="24"/>
          <w:lang w:eastAsia="ja-JP"/>
        </w:rPr>
        <w:t>precise</w:t>
      </w:r>
      <w:r w:rsidR="009D4840" w:rsidRPr="00173047">
        <w:rPr>
          <w:rFonts w:ascii="Times New Roman" w:eastAsia="MS Mincho" w:hAnsi="Times New Roman" w:cs="Times New Roman"/>
          <w:sz w:val="24"/>
          <w:szCs w:val="24"/>
          <w:lang w:eastAsia="ja-JP"/>
        </w:rPr>
        <w:t xml:space="preserve">. </w:t>
      </w:r>
      <w:r w:rsidR="00BD399E" w:rsidRPr="00173047">
        <w:rPr>
          <w:rFonts w:ascii="Times New Roman" w:eastAsia="MS Mincho" w:hAnsi="Times New Roman" w:cs="Times New Roman"/>
          <w:sz w:val="24"/>
          <w:szCs w:val="24"/>
          <w:lang w:eastAsia="ja-JP"/>
        </w:rPr>
        <w:t xml:space="preserve">At the same time, </w:t>
      </w:r>
      <w:r w:rsidR="00060D98" w:rsidRPr="00173047">
        <w:rPr>
          <w:rFonts w:ascii="Times New Roman" w:eastAsia="MS Mincho" w:hAnsi="Times New Roman" w:cs="Times New Roman"/>
          <w:sz w:val="24"/>
          <w:szCs w:val="24"/>
          <w:lang w:eastAsia="ja-JP"/>
        </w:rPr>
        <w:t>r</w:t>
      </w:r>
      <w:r w:rsidR="003753E6" w:rsidRPr="00173047">
        <w:rPr>
          <w:rFonts w:ascii="Times New Roman" w:eastAsia="MS Mincho" w:hAnsi="Times New Roman" w:cs="Times New Roman"/>
          <w:sz w:val="24"/>
          <w:szCs w:val="24"/>
          <w:lang w:eastAsia="ja-JP"/>
        </w:rPr>
        <w:t xml:space="preserve">ather </w:t>
      </w:r>
      <w:r w:rsidR="005C0EBD" w:rsidRPr="00173047">
        <w:rPr>
          <w:rFonts w:ascii="Times New Roman" w:eastAsia="MS Mincho" w:hAnsi="Times New Roman" w:cs="Times New Roman"/>
          <w:sz w:val="24"/>
          <w:szCs w:val="24"/>
          <w:lang w:eastAsia="ja-JP"/>
        </w:rPr>
        <w:t>than</w:t>
      </w:r>
      <w:r w:rsidR="00133ADE" w:rsidRPr="00173047">
        <w:rPr>
          <w:rFonts w:ascii="Times New Roman" w:eastAsia="MS Mincho" w:hAnsi="Times New Roman" w:cs="Times New Roman"/>
          <w:sz w:val="24"/>
          <w:szCs w:val="24"/>
          <w:lang w:eastAsia="ja-JP"/>
        </w:rPr>
        <w:t xml:space="preserve"> making legible</w:t>
      </w:r>
      <w:r w:rsidR="005C0EBD" w:rsidRPr="00173047">
        <w:rPr>
          <w:rFonts w:ascii="Times New Roman" w:eastAsia="MS Mincho" w:hAnsi="Times New Roman" w:cs="Times New Roman"/>
          <w:sz w:val="24"/>
          <w:szCs w:val="24"/>
          <w:lang w:eastAsia="ja-JP"/>
        </w:rPr>
        <w:t xml:space="preserve"> the injustice </w:t>
      </w:r>
      <w:r w:rsidR="00133ADE" w:rsidRPr="00173047">
        <w:rPr>
          <w:rFonts w:ascii="Times New Roman" w:eastAsia="MS Mincho" w:hAnsi="Times New Roman" w:cs="Times New Roman"/>
          <w:sz w:val="24"/>
          <w:szCs w:val="24"/>
          <w:lang w:eastAsia="ja-JP"/>
        </w:rPr>
        <w:t>which was the source of Thurman’s rage</w:t>
      </w:r>
      <w:r w:rsidR="003753E6" w:rsidRPr="00173047">
        <w:rPr>
          <w:rFonts w:ascii="Times New Roman" w:eastAsia="MS Mincho" w:hAnsi="Times New Roman" w:cs="Times New Roman"/>
          <w:sz w:val="24"/>
          <w:szCs w:val="24"/>
          <w:lang w:eastAsia="ja-JP"/>
        </w:rPr>
        <w:t xml:space="preserve">, </w:t>
      </w:r>
      <w:r w:rsidR="00225C72" w:rsidRPr="00173047">
        <w:rPr>
          <w:rFonts w:ascii="Times New Roman" w:eastAsia="MS Mincho" w:hAnsi="Times New Roman" w:cs="Times New Roman"/>
          <w:sz w:val="24"/>
          <w:szCs w:val="24"/>
          <w:lang w:eastAsia="ja-JP"/>
        </w:rPr>
        <w:t xml:space="preserve">the </w:t>
      </w:r>
      <w:r w:rsidR="003753E6" w:rsidRPr="00173047">
        <w:rPr>
          <w:rFonts w:ascii="Times New Roman" w:eastAsia="MS Mincho" w:hAnsi="Times New Roman" w:cs="Times New Roman"/>
          <w:sz w:val="24"/>
          <w:szCs w:val="24"/>
          <w:lang w:eastAsia="ja-JP"/>
        </w:rPr>
        <w:t>anger</w:t>
      </w:r>
      <w:r w:rsidR="00133ADE" w:rsidRPr="00173047">
        <w:rPr>
          <w:rFonts w:ascii="Times New Roman" w:eastAsia="MS Mincho" w:hAnsi="Times New Roman" w:cs="Times New Roman"/>
          <w:sz w:val="24"/>
          <w:szCs w:val="24"/>
          <w:lang w:eastAsia="ja-JP"/>
        </w:rPr>
        <w:t xml:space="preserve"> itself</w:t>
      </w:r>
      <w:r w:rsidR="003753E6" w:rsidRPr="00173047">
        <w:rPr>
          <w:rFonts w:ascii="Times New Roman" w:eastAsia="MS Mincho" w:hAnsi="Times New Roman" w:cs="Times New Roman"/>
          <w:sz w:val="24"/>
          <w:szCs w:val="24"/>
          <w:lang w:eastAsia="ja-JP"/>
        </w:rPr>
        <w:t xml:space="preserve"> became the story</w:t>
      </w:r>
      <w:r w:rsidR="00E3498D">
        <w:rPr>
          <w:rFonts w:ascii="Times New Roman" w:eastAsia="MS Mincho" w:hAnsi="Times New Roman" w:cs="Times New Roman"/>
          <w:sz w:val="24"/>
          <w:szCs w:val="24"/>
          <w:lang w:eastAsia="ja-JP"/>
        </w:rPr>
        <w:t xml:space="preserve"> in the manner discussed by Sara Ahmed </w:t>
      </w:r>
      <w:r w:rsidR="005C0EBD" w:rsidRPr="00173047">
        <w:rPr>
          <w:rFonts w:ascii="Times New Roman" w:eastAsia="MS Mincho" w:hAnsi="Times New Roman" w:cs="Times New Roman"/>
          <w:sz w:val="24"/>
          <w:szCs w:val="24"/>
          <w:lang w:eastAsia="ja-JP"/>
        </w:rPr>
        <w:t xml:space="preserve">(Ahmed 2010). </w:t>
      </w:r>
      <w:r w:rsidR="00972ADB" w:rsidRPr="00173047">
        <w:rPr>
          <w:rFonts w:ascii="Times New Roman" w:eastAsia="MS Mincho" w:hAnsi="Times New Roman" w:cs="Times New Roman"/>
          <w:sz w:val="24"/>
          <w:szCs w:val="24"/>
          <w:lang w:eastAsia="ja-JP"/>
        </w:rPr>
        <w:t xml:space="preserve">“Uma Thurman had a brutal Thanksgiving message,” the </w:t>
      </w:r>
      <w:r w:rsidR="00972ADB" w:rsidRPr="00173047">
        <w:rPr>
          <w:rFonts w:ascii="Times New Roman" w:eastAsia="MS Mincho" w:hAnsi="Times New Roman" w:cs="Times New Roman"/>
          <w:sz w:val="24"/>
          <w:szCs w:val="24"/>
          <w:u w:val="single"/>
          <w:lang w:eastAsia="ja-JP"/>
        </w:rPr>
        <w:t>Washing</w:t>
      </w:r>
      <w:r w:rsidR="009B1E43">
        <w:rPr>
          <w:rFonts w:ascii="Times New Roman" w:eastAsia="MS Mincho" w:hAnsi="Times New Roman" w:cs="Times New Roman"/>
          <w:sz w:val="24"/>
          <w:szCs w:val="24"/>
          <w:u w:val="single"/>
          <w:lang w:eastAsia="ja-JP"/>
        </w:rPr>
        <w:t>ton</w:t>
      </w:r>
      <w:r w:rsidR="00972ADB" w:rsidRPr="00173047">
        <w:rPr>
          <w:rFonts w:ascii="Times New Roman" w:eastAsia="MS Mincho" w:hAnsi="Times New Roman" w:cs="Times New Roman"/>
          <w:sz w:val="24"/>
          <w:szCs w:val="24"/>
          <w:u w:val="single"/>
          <w:lang w:eastAsia="ja-JP"/>
        </w:rPr>
        <w:t xml:space="preserve"> Post</w:t>
      </w:r>
      <w:r w:rsidR="00972ADB" w:rsidRPr="00173047">
        <w:rPr>
          <w:rFonts w:ascii="Times New Roman" w:eastAsia="MS Mincho" w:hAnsi="Times New Roman" w:cs="Times New Roman"/>
          <w:sz w:val="24"/>
          <w:szCs w:val="24"/>
          <w:lang w:eastAsia="ja-JP"/>
        </w:rPr>
        <w:t xml:space="preserve"> declared; </w:t>
      </w:r>
      <w:r w:rsidR="00C97069" w:rsidRPr="00173047">
        <w:rPr>
          <w:rFonts w:ascii="Times New Roman" w:eastAsia="MS Mincho" w:hAnsi="Times New Roman" w:cs="Times New Roman"/>
          <w:sz w:val="24"/>
          <w:szCs w:val="24"/>
          <w:lang w:eastAsia="ja-JP"/>
        </w:rPr>
        <w:t xml:space="preserve">“Thurman breaks her angry silence,” read the title of the </w:t>
      </w:r>
      <w:r w:rsidR="00C97069" w:rsidRPr="00173047">
        <w:rPr>
          <w:rFonts w:ascii="Times New Roman" w:eastAsia="MS Mincho" w:hAnsi="Times New Roman" w:cs="Times New Roman"/>
          <w:sz w:val="24"/>
          <w:szCs w:val="24"/>
          <w:u w:val="single"/>
          <w:lang w:eastAsia="ja-JP"/>
        </w:rPr>
        <w:t>Metro</w:t>
      </w:r>
      <w:r w:rsidR="00C97069" w:rsidRPr="00173047">
        <w:rPr>
          <w:rFonts w:ascii="Times New Roman" w:eastAsia="MS Mincho" w:hAnsi="Times New Roman" w:cs="Times New Roman"/>
          <w:sz w:val="24"/>
          <w:szCs w:val="24"/>
          <w:lang w:eastAsia="ja-JP"/>
        </w:rPr>
        <w:t xml:space="preserve"> newspaper</w:t>
      </w:r>
      <w:r w:rsidR="00EE52FD" w:rsidRPr="00173047">
        <w:rPr>
          <w:rFonts w:ascii="Times New Roman" w:eastAsia="MS Mincho" w:hAnsi="Times New Roman" w:cs="Times New Roman"/>
          <w:sz w:val="24"/>
          <w:szCs w:val="24"/>
          <w:lang w:eastAsia="ja-JP"/>
        </w:rPr>
        <w:t xml:space="preserve"> (Sarah </w:t>
      </w:r>
      <w:proofErr w:type="spellStart"/>
      <w:r w:rsidR="00EE52FD" w:rsidRPr="00173047">
        <w:rPr>
          <w:rFonts w:ascii="Times New Roman" w:eastAsia="MS Mincho" w:hAnsi="Times New Roman" w:cs="Times New Roman"/>
          <w:sz w:val="24"/>
          <w:szCs w:val="24"/>
          <w:lang w:eastAsia="ja-JP"/>
        </w:rPr>
        <w:t>Deen</w:t>
      </w:r>
      <w:proofErr w:type="spellEnd"/>
      <w:r w:rsidR="00EE52FD" w:rsidRPr="00173047">
        <w:rPr>
          <w:rFonts w:ascii="Times New Roman" w:eastAsia="MS Mincho" w:hAnsi="Times New Roman" w:cs="Times New Roman"/>
          <w:sz w:val="24"/>
          <w:szCs w:val="24"/>
          <w:lang w:eastAsia="ja-JP"/>
        </w:rPr>
        <w:t xml:space="preserve"> 2017)</w:t>
      </w:r>
      <w:r w:rsidR="00C97069" w:rsidRPr="00173047">
        <w:rPr>
          <w:rFonts w:ascii="Times New Roman" w:eastAsia="MS Mincho" w:hAnsi="Times New Roman" w:cs="Times New Roman"/>
          <w:sz w:val="24"/>
          <w:szCs w:val="24"/>
          <w:lang w:eastAsia="ja-JP"/>
        </w:rPr>
        <w:t xml:space="preserve">; </w:t>
      </w:r>
      <w:r w:rsidR="00972ADB" w:rsidRPr="00173047">
        <w:rPr>
          <w:rFonts w:ascii="Times New Roman" w:eastAsia="MS Mincho" w:hAnsi="Times New Roman" w:cs="Times New Roman"/>
          <w:sz w:val="24"/>
          <w:szCs w:val="24"/>
          <w:lang w:eastAsia="ja-JP"/>
        </w:rPr>
        <w:t xml:space="preserve">and Fox News.com </w:t>
      </w:r>
      <w:r w:rsidR="00FB67A1" w:rsidRPr="00173047">
        <w:rPr>
          <w:rFonts w:ascii="Times New Roman" w:eastAsia="MS Mincho" w:hAnsi="Times New Roman" w:cs="Times New Roman"/>
          <w:sz w:val="24"/>
          <w:szCs w:val="24"/>
          <w:lang w:eastAsia="ja-JP"/>
        </w:rPr>
        <w:t>announced that “</w:t>
      </w:r>
      <w:r w:rsidR="00972ADB" w:rsidRPr="00173047">
        <w:rPr>
          <w:rFonts w:ascii="Times New Roman" w:eastAsia="MS Mincho" w:hAnsi="Times New Roman" w:cs="Times New Roman"/>
          <w:sz w:val="24"/>
          <w:szCs w:val="24"/>
          <w:lang w:eastAsia="ja-JP"/>
        </w:rPr>
        <w:t>Uma Thurman rips Harvey Weinstein in Thanksgiving Day Instagram post</w:t>
      </w:r>
      <w:r w:rsidR="00FB67A1" w:rsidRPr="00173047">
        <w:rPr>
          <w:rFonts w:ascii="Times New Roman" w:eastAsia="MS Mincho" w:hAnsi="Times New Roman" w:cs="Times New Roman"/>
          <w:sz w:val="24"/>
          <w:szCs w:val="24"/>
          <w:lang w:eastAsia="ja-JP"/>
        </w:rPr>
        <w:t>.”</w:t>
      </w:r>
      <w:r w:rsidR="00972ADB" w:rsidRPr="00173047">
        <w:rPr>
          <w:rStyle w:val="EndnoteReference"/>
          <w:rFonts w:ascii="Times New Roman" w:eastAsia="MS Mincho" w:hAnsi="Times New Roman" w:cs="Times New Roman"/>
          <w:sz w:val="24"/>
          <w:szCs w:val="24"/>
          <w:lang w:eastAsia="ja-JP"/>
        </w:rPr>
        <w:endnoteReference w:id="2"/>
      </w:r>
      <w:r w:rsidR="00C97069" w:rsidRPr="00173047">
        <w:rPr>
          <w:rFonts w:ascii="Times New Roman" w:eastAsia="MS Mincho" w:hAnsi="Times New Roman" w:cs="Times New Roman"/>
          <w:sz w:val="24"/>
          <w:szCs w:val="24"/>
          <w:lang w:eastAsia="ja-JP"/>
        </w:rPr>
        <w:t xml:space="preserve"> </w:t>
      </w:r>
    </w:p>
    <w:p w14:paraId="68B60874" w14:textId="67438E31" w:rsidR="00C52B31" w:rsidRPr="00173047" w:rsidRDefault="00C654D3" w:rsidP="002A7A20">
      <w:pPr>
        <w:spacing w:line="480" w:lineRule="auto"/>
        <w:ind w:firstLine="720"/>
        <w:jc w:val="both"/>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 xml:space="preserve">Focusing on </w:t>
      </w:r>
      <w:r w:rsidR="00E3498D">
        <w:rPr>
          <w:rFonts w:ascii="Times New Roman" w:eastAsia="MS Mincho" w:hAnsi="Times New Roman" w:cs="Times New Roman"/>
          <w:sz w:val="24"/>
          <w:szCs w:val="24"/>
          <w:lang w:eastAsia="ja-JP"/>
        </w:rPr>
        <w:t xml:space="preserve">the expression of </w:t>
      </w:r>
      <w:r w:rsidRPr="00173047">
        <w:rPr>
          <w:rFonts w:ascii="Times New Roman" w:eastAsia="MS Mincho" w:hAnsi="Times New Roman" w:cs="Times New Roman"/>
          <w:sz w:val="24"/>
          <w:szCs w:val="24"/>
          <w:lang w:eastAsia="ja-JP"/>
        </w:rPr>
        <w:t xml:space="preserve">Thurman’s anger detracts from concern over the </w:t>
      </w:r>
      <w:r w:rsidRPr="00173047">
        <w:rPr>
          <w:rFonts w:ascii="Times New Roman" w:eastAsia="MS Mincho" w:hAnsi="Times New Roman" w:cs="Times New Roman"/>
          <w:sz w:val="24"/>
          <w:szCs w:val="24"/>
          <w:u w:val="single"/>
          <w:lang w:eastAsia="ja-JP"/>
        </w:rPr>
        <w:t>cause</w:t>
      </w:r>
      <w:r w:rsidRPr="00173047">
        <w:rPr>
          <w:rFonts w:ascii="Times New Roman" w:eastAsia="MS Mincho" w:hAnsi="Times New Roman" w:cs="Times New Roman"/>
          <w:sz w:val="24"/>
          <w:szCs w:val="24"/>
          <w:lang w:eastAsia="ja-JP"/>
        </w:rPr>
        <w:t xml:space="preserve"> for her anger. </w:t>
      </w:r>
      <w:r w:rsidR="002C46C1" w:rsidRPr="00173047">
        <w:rPr>
          <w:rFonts w:ascii="Times New Roman" w:eastAsia="MS Mincho" w:hAnsi="Times New Roman" w:cs="Times New Roman"/>
          <w:sz w:val="24"/>
          <w:szCs w:val="24"/>
          <w:lang w:eastAsia="ja-JP"/>
        </w:rPr>
        <w:t xml:space="preserve">This was </w:t>
      </w:r>
      <w:r w:rsidR="00E3537F" w:rsidRPr="00173047">
        <w:rPr>
          <w:rFonts w:ascii="Times New Roman" w:eastAsia="MS Mincho" w:hAnsi="Times New Roman" w:cs="Times New Roman"/>
          <w:sz w:val="24"/>
          <w:szCs w:val="24"/>
          <w:lang w:eastAsia="ja-JP"/>
        </w:rPr>
        <w:t>vividly</w:t>
      </w:r>
      <w:r w:rsidR="00680838" w:rsidRPr="00173047">
        <w:rPr>
          <w:rFonts w:ascii="Times New Roman" w:eastAsia="MS Mincho" w:hAnsi="Times New Roman" w:cs="Times New Roman"/>
          <w:sz w:val="24"/>
          <w:szCs w:val="24"/>
          <w:lang w:eastAsia="ja-JP"/>
        </w:rPr>
        <w:t xml:space="preserve"> pronounced in the </w:t>
      </w:r>
      <w:r w:rsidR="002A7A20" w:rsidRPr="00173047">
        <w:rPr>
          <w:rFonts w:ascii="Times New Roman" w:eastAsia="MS Mincho" w:hAnsi="Times New Roman" w:cs="Times New Roman"/>
          <w:sz w:val="24"/>
          <w:szCs w:val="24"/>
          <w:u w:val="single"/>
          <w:lang w:eastAsia="ja-JP"/>
        </w:rPr>
        <w:t>NYT</w:t>
      </w:r>
      <w:r w:rsidR="00680838" w:rsidRPr="00173047">
        <w:rPr>
          <w:rFonts w:ascii="Times New Roman" w:eastAsia="MS Mincho" w:hAnsi="Times New Roman" w:cs="Times New Roman"/>
          <w:sz w:val="24"/>
          <w:szCs w:val="24"/>
          <w:lang w:eastAsia="ja-JP"/>
        </w:rPr>
        <w:t xml:space="preserve"> </w:t>
      </w:r>
      <w:r w:rsidR="006B2D9D" w:rsidRPr="00173047">
        <w:rPr>
          <w:rFonts w:ascii="Times New Roman" w:eastAsia="MS Mincho" w:hAnsi="Times New Roman" w:cs="Times New Roman"/>
          <w:sz w:val="24"/>
          <w:szCs w:val="24"/>
          <w:lang w:eastAsia="ja-JP"/>
        </w:rPr>
        <w:t>(</w:t>
      </w:r>
      <w:r w:rsidR="002C14B2" w:rsidRPr="00173047">
        <w:rPr>
          <w:rFonts w:ascii="Times New Roman" w:eastAsia="MS Mincho" w:hAnsi="Times New Roman" w:cs="Times New Roman"/>
          <w:sz w:val="24"/>
          <w:szCs w:val="24"/>
          <w:lang w:eastAsia="ja-JP"/>
        </w:rPr>
        <w:t xml:space="preserve">Maureen Dowd </w:t>
      </w:r>
      <w:r w:rsidR="006B2D9D" w:rsidRPr="00173047">
        <w:rPr>
          <w:rFonts w:ascii="Times New Roman" w:eastAsia="MS Mincho" w:hAnsi="Times New Roman" w:cs="Times New Roman"/>
          <w:sz w:val="24"/>
          <w:szCs w:val="24"/>
          <w:lang w:eastAsia="ja-JP"/>
        </w:rPr>
        <w:t xml:space="preserve">2018) </w:t>
      </w:r>
      <w:r w:rsidR="005C491E" w:rsidRPr="00173047">
        <w:rPr>
          <w:rFonts w:ascii="Times New Roman" w:eastAsia="MS Mincho" w:hAnsi="Times New Roman" w:cs="Times New Roman"/>
          <w:sz w:val="24"/>
          <w:szCs w:val="24"/>
          <w:lang w:eastAsia="ja-JP"/>
        </w:rPr>
        <w:t>article</w:t>
      </w:r>
      <w:r w:rsidR="00680838" w:rsidRPr="00173047">
        <w:rPr>
          <w:rFonts w:ascii="Times New Roman" w:eastAsia="MS Mincho" w:hAnsi="Times New Roman" w:cs="Times New Roman"/>
          <w:sz w:val="24"/>
          <w:szCs w:val="24"/>
          <w:lang w:eastAsia="ja-JP"/>
        </w:rPr>
        <w:t xml:space="preserve"> entitled “This Is Why Uma Thurman Is Angry.”</w:t>
      </w:r>
      <w:r w:rsidR="00C36734" w:rsidRPr="00173047">
        <w:rPr>
          <w:rFonts w:ascii="Times New Roman" w:eastAsia="MS Mincho" w:hAnsi="Times New Roman" w:cs="Times New Roman"/>
          <w:sz w:val="24"/>
          <w:szCs w:val="24"/>
          <w:lang w:eastAsia="ja-JP"/>
        </w:rPr>
        <w:t xml:space="preserve"> The article reports several sexual assaults that Thurman recounts </w:t>
      </w:r>
      <w:r w:rsidR="00D44362" w:rsidRPr="00173047">
        <w:rPr>
          <w:rFonts w:ascii="Times New Roman" w:eastAsia="MS Mincho" w:hAnsi="Times New Roman" w:cs="Times New Roman"/>
          <w:sz w:val="24"/>
          <w:szCs w:val="24"/>
          <w:lang w:eastAsia="ja-JP"/>
        </w:rPr>
        <w:t xml:space="preserve">having </w:t>
      </w:r>
      <w:r w:rsidR="00C36734" w:rsidRPr="00173047">
        <w:rPr>
          <w:rFonts w:ascii="Times New Roman" w:eastAsia="MS Mincho" w:hAnsi="Times New Roman" w:cs="Times New Roman"/>
          <w:sz w:val="24"/>
          <w:szCs w:val="24"/>
          <w:lang w:eastAsia="ja-JP"/>
        </w:rPr>
        <w:t>experienc</w:t>
      </w:r>
      <w:r w:rsidR="00D44362" w:rsidRPr="00173047">
        <w:rPr>
          <w:rFonts w:ascii="Times New Roman" w:eastAsia="MS Mincho" w:hAnsi="Times New Roman" w:cs="Times New Roman"/>
          <w:sz w:val="24"/>
          <w:szCs w:val="24"/>
          <w:lang w:eastAsia="ja-JP"/>
        </w:rPr>
        <w:t>ed</w:t>
      </w:r>
      <w:r w:rsidR="00C36734" w:rsidRPr="00173047">
        <w:rPr>
          <w:rFonts w:ascii="Times New Roman" w:eastAsia="MS Mincho" w:hAnsi="Times New Roman" w:cs="Times New Roman"/>
          <w:sz w:val="24"/>
          <w:szCs w:val="24"/>
          <w:lang w:eastAsia="ja-JP"/>
        </w:rPr>
        <w:t xml:space="preserve"> from Weinstein as well as accusations that the</w:t>
      </w:r>
      <w:r w:rsidR="005E68C6" w:rsidRPr="00173047">
        <w:rPr>
          <w:rFonts w:ascii="Times New Roman" w:eastAsia="MS Mincho" w:hAnsi="Times New Roman" w:cs="Times New Roman"/>
          <w:sz w:val="24"/>
          <w:szCs w:val="24"/>
          <w:lang w:eastAsia="ja-JP"/>
        </w:rPr>
        <w:t xml:space="preserve"> </w:t>
      </w:r>
      <w:r w:rsidR="005E68C6" w:rsidRPr="00173047">
        <w:rPr>
          <w:rFonts w:ascii="Times New Roman" w:eastAsia="MS Mincho" w:hAnsi="Times New Roman" w:cs="Times New Roman"/>
          <w:sz w:val="24"/>
          <w:szCs w:val="24"/>
          <w:u w:val="single"/>
          <w:lang w:eastAsia="ja-JP"/>
        </w:rPr>
        <w:t>Kill Bill</w:t>
      </w:r>
      <w:r w:rsidR="00C36734" w:rsidRPr="00173047">
        <w:rPr>
          <w:rFonts w:ascii="Times New Roman" w:eastAsia="MS Mincho" w:hAnsi="Times New Roman" w:cs="Times New Roman"/>
          <w:sz w:val="24"/>
          <w:szCs w:val="24"/>
          <w:lang w:eastAsia="ja-JP"/>
        </w:rPr>
        <w:t xml:space="preserve"> director Quentin</w:t>
      </w:r>
      <w:r w:rsidR="009A2D51" w:rsidRPr="00173047">
        <w:rPr>
          <w:rFonts w:ascii="Times New Roman" w:eastAsia="MS Mincho" w:hAnsi="Times New Roman" w:cs="Times New Roman"/>
          <w:sz w:val="24"/>
          <w:szCs w:val="24"/>
          <w:lang w:eastAsia="ja-JP"/>
        </w:rPr>
        <w:t xml:space="preserve"> Tar</w:t>
      </w:r>
      <w:r w:rsidR="00225C72" w:rsidRPr="00173047">
        <w:rPr>
          <w:rFonts w:ascii="Times New Roman" w:eastAsia="MS Mincho" w:hAnsi="Times New Roman" w:cs="Times New Roman"/>
          <w:sz w:val="24"/>
          <w:szCs w:val="24"/>
          <w:lang w:eastAsia="ja-JP"/>
        </w:rPr>
        <w:t>a</w:t>
      </w:r>
      <w:r w:rsidR="009A2D51" w:rsidRPr="00173047">
        <w:rPr>
          <w:rFonts w:ascii="Times New Roman" w:eastAsia="MS Mincho" w:hAnsi="Times New Roman" w:cs="Times New Roman"/>
          <w:sz w:val="24"/>
          <w:szCs w:val="24"/>
          <w:lang w:eastAsia="ja-JP"/>
        </w:rPr>
        <w:t>ntino</w:t>
      </w:r>
      <w:r w:rsidR="00C36734" w:rsidRPr="00173047">
        <w:rPr>
          <w:rFonts w:ascii="Times New Roman" w:eastAsia="MS Mincho" w:hAnsi="Times New Roman" w:cs="Times New Roman"/>
          <w:sz w:val="24"/>
          <w:szCs w:val="24"/>
          <w:lang w:eastAsia="ja-JP"/>
        </w:rPr>
        <w:t xml:space="preserve">, had put her life </w:t>
      </w:r>
      <w:r w:rsidR="00FD14AD" w:rsidRPr="00173047">
        <w:rPr>
          <w:rFonts w:ascii="Times New Roman" w:eastAsia="MS Mincho" w:hAnsi="Times New Roman" w:cs="Times New Roman"/>
          <w:sz w:val="24"/>
          <w:szCs w:val="24"/>
          <w:lang w:eastAsia="ja-JP"/>
        </w:rPr>
        <w:t>in danger</w:t>
      </w:r>
      <w:r w:rsidR="00C36734" w:rsidRPr="00173047">
        <w:rPr>
          <w:rFonts w:ascii="Times New Roman" w:eastAsia="MS Mincho" w:hAnsi="Times New Roman" w:cs="Times New Roman"/>
          <w:sz w:val="24"/>
          <w:szCs w:val="24"/>
          <w:lang w:eastAsia="ja-JP"/>
        </w:rPr>
        <w:t xml:space="preserve"> </w:t>
      </w:r>
      <w:r w:rsidR="00225C72" w:rsidRPr="00173047">
        <w:rPr>
          <w:rFonts w:ascii="Times New Roman" w:eastAsia="MS Mincho" w:hAnsi="Times New Roman" w:cs="Times New Roman"/>
          <w:sz w:val="24"/>
          <w:szCs w:val="24"/>
          <w:lang w:eastAsia="ja-JP"/>
        </w:rPr>
        <w:t>by</w:t>
      </w:r>
      <w:r w:rsidR="00C36734" w:rsidRPr="00173047">
        <w:rPr>
          <w:rFonts w:ascii="Times New Roman" w:eastAsia="MS Mincho" w:hAnsi="Times New Roman" w:cs="Times New Roman"/>
          <w:sz w:val="24"/>
          <w:szCs w:val="24"/>
          <w:lang w:eastAsia="ja-JP"/>
        </w:rPr>
        <w:t xml:space="preserve"> making her perform a dangerous stunt. </w:t>
      </w:r>
      <w:r w:rsidR="00894A56" w:rsidRPr="00173047">
        <w:rPr>
          <w:rFonts w:ascii="Times New Roman" w:eastAsia="MS Mincho" w:hAnsi="Times New Roman" w:cs="Times New Roman"/>
          <w:sz w:val="24"/>
          <w:szCs w:val="24"/>
          <w:lang w:eastAsia="ja-JP"/>
        </w:rPr>
        <w:t xml:space="preserve">On the one hand, the </w:t>
      </w:r>
      <w:r w:rsidR="00E3498D">
        <w:rPr>
          <w:rFonts w:ascii="Times New Roman" w:eastAsia="MS Mincho" w:hAnsi="Times New Roman" w:cs="Times New Roman"/>
          <w:sz w:val="24"/>
          <w:szCs w:val="24"/>
          <w:lang w:eastAsia="ja-JP"/>
        </w:rPr>
        <w:t xml:space="preserve">interview-based </w:t>
      </w:r>
      <w:r w:rsidR="00894A56" w:rsidRPr="00173047">
        <w:rPr>
          <w:rFonts w:ascii="Times New Roman" w:eastAsia="MS Mincho" w:hAnsi="Times New Roman" w:cs="Times New Roman"/>
          <w:sz w:val="24"/>
          <w:szCs w:val="24"/>
          <w:lang w:eastAsia="ja-JP"/>
        </w:rPr>
        <w:t xml:space="preserve">article </w:t>
      </w:r>
      <w:r w:rsidR="00225C72" w:rsidRPr="00173047">
        <w:rPr>
          <w:rFonts w:ascii="Times New Roman" w:eastAsia="MS Mincho" w:hAnsi="Times New Roman" w:cs="Times New Roman"/>
          <w:sz w:val="24"/>
          <w:szCs w:val="24"/>
          <w:lang w:eastAsia="ja-JP"/>
        </w:rPr>
        <w:t xml:space="preserve">finally </w:t>
      </w:r>
      <w:r w:rsidR="00133ADE" w:rsidRPr="00173047">
        <w:rPr>
          <w:rFonts w:ascii="Times New Roman" w:eastAsia="MS Mincho" w:hAnsi="Times New Roman" w:cs="Times New Roman"/>
          <w:sz w:val="24"/>
          <w:szCs w:val="24"/>
          <w:lang w:eastAsia="ja-JP"/>
        </w:rPr>
        <w:t>detailed the causes of</w:t>
      </w:r>
      <w:r w:rsidR="00112713" w:rsidRPr="00173047">
        <w:rPr>
          <w:rFonts w:ascii="Times New Roman" w:eastAsia="MS Mincho" w:hAnsi="Times New Roman" w:cs="Times New Roman"/>
          <w:sz w:val="24"/>
          <w:szCs w:val="24"/>
          <w:lang w:eastAsia="ja-JP"/>
        </w:rPr>
        <w:t xml:space="preserve"> </w:t>
      </w:r>
      <w:r w:rsidR="006B2D9D" w:rsidRPr="00173047">
        <w:rPr>
          <w:rFonts w:ascii="Times New Roman" w:eastAsia="MS Mincho" w:hAnsi="Times New Roman" w:cs="Times New Roman"/>
          <w:sz w:val="24"/>
          <w:szCs w:val="24"/>
          <w:lang w:eastAsia="ja-JP"/>
        </w:rPr>
        <w:t>Thurman’s anger</w:t>
      </w:r>
      <w:r w:rsidR="00133ADE" w:rsidRPr="00173047">
        <w:rPr>
          <w:rFonts w:ascii="Times New Roman" w:eastAsia="MS Mincho" w:hAnsi="Times New Roman" w:cs="Times New Roman"/>
          <w:sz w:val="24"/>
          <w:szCs w:val="24"/>
          <w:lang w:eastAsia="ja-JP"/>
        </w:rPr>
        <w:t>.</w:t>
      </w:r>
      <w:r w:rsidR="00AA3FD0" w:rsidRPr="00173047">
        <w:rPr>
          <w:rFonts w:ascii="Times New Roman" w:eastAsia="MS Mincho" w:hAnsi="Times New Roman" w:cs="Times New Roman"/>
          <w:sz w:val="24"/>
          <w:szCs w:val="24"/>
          <w:lang w:eastAsia="ja-JP"/>
        </w:rPr>
        <w:t xml:space="preserve"> It </w:t>
      </w:r>
      <w:r w:rsidR="00894A56" w:rsidRPr="00173047">
        <w:rPr>
          <w:rFonts w:ascii="Times New Roman" w:eastAsia="MS Mincho" w:hAnsi="Times New Roman" w:cs="Times New Roman"/>
          <w:sz w:val="24"/>
          <w:szCs w:val="24"/>
          <w:lang w:eastAsia="ja-JP"/>
        </w:rPr>
        <w:t xml:space="preserve">exposed the sexual abuse and violence </w:t>
      </w:r>
      <w:r w:rsidR="001D5983" w:rsidRPr="00173047">
        <w:rPr>
          <w:rFonts w:ascii="Times New Roman" w:eastAsia="MS Mincho" w:hAnsi="Times New Roman" w:cs="Times New Roman"/>
          <w:sz w:val="24"/>
          <w:szCs w:val="24"/>
          <w:lang w:eastAsia="ja-JP"/>
        </w:rPr>
        <w:t xml:space="preserve">to which </w:t>
      </w:r>
      <w:r w:rsidR="00894A56" w:rsidRPr="00173047">
        <w:rPr>
          <w:rFonts w:ascii="Times New Roman" w:eastAsia="MS Mincho" w:hAnsi="Times New Roman" w:cs="Times New Roman"/>
          <w:sz w:val="24"/>
          <w:szCs w:val="24"/>
          <w:lang w:eastAsia="ja-JP"/>
        </w:rPr>
        <w:t xml:space="preserve">Thurman </w:t>
      </w:r>
      <w:r w:rsidR="001D5983" w:rsidRPr="00173047">
        <w:rPr>
          <w:rFonts w:ascii="Times New Roman" w:eastAsia="MS Mincho" w:hAnsi="Times New Roman" w:cs="Times New Roman"/>
          <w:sz w:val="24"/>
          <w:szCs w:val="24"/>
          <w:lang w:eastAsia="ja-JP"/>
        </w:rPr>
        <w:t xml:space="preserve">had been </w:t>
      </w:r>
      <w:r w:rsidR="00894A56" w:rsidRPr="00173047">
        <w:rPr>
          <w:rFonts w:ascii="Times New Roman" w:eastAsia="MS Mincho" w:hAnsi="Times New Roman" w:cs="Times New Roman"/>
          <w:sz w:val="24"/>
          <w:szCs w:val="24"/>
          <w:lang w:eastAsia="ja-JP"/>
        </w:rPr>
        <w:t>subject</w:t>
      </w:r>
      <w:r w:rsidR="009B1E43">
        <w:rPr>
          <w:rFonts w:ascii="Times New Roman" w:eastAsia="MS Mincho" w:hAnsi="Times New Roman" w:cs="Times New Roman"/>
          <w:sz w:val="24"/>
          <w:szCs w:val="24"/>
          <w:lang w:eastAsia="ja-JP"/>
        </w:rPr>
        <w:t>ed</w:t>
      </w:r>
      <w:r w:rsidR="00894A56" w:rsidRPr="00173047">
        <w:rPr>
          <w:rFonts w:ascii="Times New Roman" w:eastAsia="MS Mincho" w:hAnsi="Times New Roman" w:cs="Times New Roman"/>
          <w:sz w:val="24"/>
          <w:szCs w:val="24"/>
          <w:lang w:eastAsia="ja-JP"/>
        </w:rPr>
        <w:t xml:space="preserve">, </w:t>
      </w:r>
      <w:r w:rsidR="00D523A1" w:rsidRPr="00173047">
        <w:rPr>
          <w:rFonts w:ascii="Times New Roman" w:eastAsia="MS Mincho" w:hAnsi="Times New Roman" w:cs="Times New Roman"/>
          <w:sz w:val="24"/>
          <w:szCs w:val="24"/>
          <w:lang w:eastAsia="ja-JP"/>
        </w:rPr>
        <w:t xml:space="preserve">joining many similar stories that </w:t>
      </w:r>
      <w:r w:rsidR="001D5983" w:rsidRPr="00173047">
        <w:rPr>
          <w:rFonts w:ascii="Times New Roman" w:eastAsia="MS Mincho" w:hAnsi="Times New Roman" w:cs="Times New Roman"/>
          <w:sz w:val="24"/>
          <w:szCs w:val="24"/>
          <w:lang w:eastAsia="ja-JP"/>
        </w:rPr>
        <w:t xml:space="preserve">continue to </w:t>
      </w:r>
      <w:r w:rsidR="00D523A1" w:rsidRPr="00173047">
        <w:rPr>
          <w:rFonts w:ascii="Times New Roman" w:eastAsia="MS Mincho" w:hAnsi="Times New Roman" w:cs="Times New Roman"/>
          <w:sz w:val="24"/>
          <w:szCs w:val="24"/>
          <w:lang w:eastAsia="ja-JP"/>
        </w:rPr>
        <w:t>pour</w:t>
      </w:r>
      <w:r w:rsidR="001D5983" w:rsidRPr="00173047">
        <w:rPr>
          <w:rFonts w:ascii="Times New Roman" w:eastAsia="MS Mincho" w:hAnsi="Times New Roman" w:cs="Times New Roman"/>
          <w:sz w:val="24"/>
          <w:szCs w:val="24"/>
          <w:lang w:eastAsia="ja-JP"/>
        </w:rPr>
        <w:t xml:space="preserve"> out</w:t>
      </w:r>
      <w:r w:rsidR="00D523A1" w:rsidRPr="00173047">
        <w:rPr>
          <w:rFonts w:ascii="Times New Roman" w:eastAsia="MS Mincho" w:hAnsi="Times New Roman" w:cs="Times New Roman"/>
          <w:sz w:val="24"/>
          <w:szCs w:val="24"/>
          <w:lang w:eastAsia="ja-JP"/>
        </w:rPr>
        <w:t xml:space="preserve"> into </w:t>
      </w:r>
      <w:r w:rsidR="001D5983" w:rsidRPr="00173047">
        <w:rPr>
          <w:rFonts w:ascii="Times New Roman" w:eastAsia="MS Mincho" w:hAnsi="Times New Roman" w:cs="Times New Roman"/>
          <w:sz w:val="24"/>
          <w:szCs w:val="24"/>
          <w:lang w:eastAsia="ja-JP"/>
        </w:rPr>
        <w:t xml:space="preserve">the </w:t>
      </w:r>
      <w:r w:rsidR="00D523A1" w:rsidRPr="00173047">
        <w:rPr>
          <w:rFonts w:ascii="Times New Roman" w:eastAsia="MS Mincho" w:hAnsi="Times New Roman" w:cs="Times New Roman"/>
          <w:sz w:val="24"/>
          <w:szCs w:val="24"/>
          <w:lang w:eastAsia="ja-JP"/>
        </w:rPr>
        <w:t>public eye,</w:t>
      </w:r>
      <w:r w:rsidR="001D5983" w:rsidRPr="00173047">
        <w:rPr>
          <w:rFonts w:ascii="Times New Roman" w:eastAsia="MS Mincho" w:hAnsi="Times New Roman" w:cs="Times New Roman"/>
          <w:sz w:val="24"/>
          <w:szCs w:val="24"/>
          <w:lang w:eastAsia="ja-JP"/>
        </w:rPr>
        <w:t xml:space="preserve"> </w:t>
      </w:r>
      <w:r w:rsidR="001E008C" w:rsidRPr="00173047">
        <w:rPr>
          <w:rFonts w:ascii="Times New Roman" w:eastAsia="MS Mincho" w:hAnsi="Times New Roman" w:cs="Times New Roman"/>
          <w:sz w:val="24"/>
          <w:szCs w:val="24"/>
          <w:lang w:eastAsia="ja-JP"/>
        </w:rPr>
        <w:t>which</w:t>
      </w:r>
      <w:r w:rsidR="00D523A1" w:rsidRPr="00173047">
        <w:rPr>
          <w:rFonts w:ascii="Times New Roman" w:eastAsia="MS Mincho" w:hAnsi="Times New Roman" w:cs="Times New Roman"/>
          <w:sz w:val="24"/>
          <w:szCs w:val="24"/>
          <w:lang w:eastAsia="ja-JP"/>
        </w:rPr>
        <w:t xml:space="preserve"> </w:t>
      </w:r>
      <w:r w:rsidR="001E36B8" w:rsidRPr="00173047">
        <w:rPr>
          <w:rFonts w:ascii="Times New Roman" w:eastAsia="MS Mincho" w:hAnsi="Times New Roman" w:cs="Times New Roman"/>
          <w:sz w:val="24"/>
          <w:szCs w:val="24"/>
          <w:lang w:eastAsia="ja-JP"/>
        </w:rPr>
        <w:t xml:space="preserve">collectively </w:t>
      </w:r>
      <w:r w:rsidR="00966D2C" w:rsidRPr="00173047">
        <w:rPr>
          <w:rFonts w:ascii="Times New Roman" w:eastAsia="MS Mincho" w:hAnsi="Times New Roman" w:cs="Times New Roman"/>
          <w:sz w:val="24"/>
          <w:szCs w:val="24"/>
          <w:lang w:eastAsia="ja-JP"/>
        </w:rPr>
        <w:t xml:space="preserve">amplify the </w:t>
      </w:r>
      <w:r w:rsidR="00EC6D0B" w:rsidRPr="00173047">
        <w:rPr>
          <w:rFonts w:ascii="Times New Roman" w:eastAsia="MS Mincho" w:hAnsi="Times New Roman" w:cs="Times New Roman"/>
          <w:sz w:val="24"/>
          <w:szCs w:val="24"/>
          <w:lang w:eastAsia="ja-JP"/>
        </w:rPr>
        <w:t>perniciousness</w:t>
      </w:r>
      <w:r w:rsidR="00966D2C" w:rsidRPr="00173047">
        <w:rPr>
          <w:rFonts w:ascii="Times New Roman" w:eastAsia="MS Mincho" w:hAnsi="Times New Roman" w:cs="Times New Roman"/>
          <w:sz w:val="24"/>
          <w:szCs w:val="24"/>
          <w:lang w:eastAsia="ja-JP"/>
        </w:rPr>
        <w:t xml:space="preserve"> of </w:t>
      </w:r>
      <w:r w:rsidR="00B15426" w:rsidRPr="00173047">
        <w:rPr>
          <w:rFonts w:ascii="Times New Roman" w:eastAsia="MS Mincho" w:hAnsi="Times New Roman" w:cs="Times New Roman"/>
          <w:sz w:val="24"/>
          <w:szCs w:val="24"/>
          <w:lang w:eastAsia="ja-JP"/>
        </w:rPr>
        <w:t xml:space="preserve">Hollywood’s </w:t>
      </w:r>
      <w:r w:rsidR="00966D2C" w:rsidRPr="00173047">
        <w:rPr>
          <w:rFonts w:ascii="Times New Roman" w:eastAsia="MS Mincho" w:hAnsi="Times New Roman" w:cs="Times New Roman"/>
          <w:sz w:val="24"/>
          <w:szCs w:val="24"/>
          <w:lang w:eastAsia="ja-JP"/>
        </w:rPr>
        <w:t>sexist</w:t>
      </w:r>
      <w:r w:rsidR="006B2D9D" w:rsidRPr="00173047">
        <w:rPr>
          <w:rFonts w:ascii="Times New Roman" w:eastAsia="MS Mincho" w:hAnsi="Times New Roman" w:cs="Times New Roman"/>
          <w:sz w:val="24"/>
          <w:szCs w:val="24"/>
          <w:lang w:eastAsia="ja-JP"/>
        </w:rPr>
        <w:t xml:space="preserve"> </w:t>
      </w:r>
      <w:r w:rsidR="00B278CC" w:rsidRPr="00173047">
        <w:rPr>
          <w:rFonts w:ascii="Times New Roman" w:eastAsia="MS Mincho" w:hAnsi="Times New Roman" w:cs="Times New Roman"/>
          <w:sz w:val="24"/>
          <w:szCs w:val="24"/>
          <w:lang w:eastAsia="ja-JP"/>
        </w:rPr>
        <w:t>culture</w:t>
      </w:r>
      <w:r w:rsidR="00EC6D0B" w:rsidRPr="00173047">
        <w:rPr>
          <w:rFonts w:ascii="Times New Roman" w:eastAsia="MS Mincho" w:hAnsi="Times New Roman" w:cs="Times New Roman"/>
          <w:sz w:val="24"/>
          <w:szCs w:val="24"/>
          <w:lang w:eastAsia="ja-JP"/>
        </w:rPr>
        <w:t>.</w:t>
      </w:r>
      <w:r w:rsidR="00B15426" w:rsidRPr="00173047">
        <w:rPr>
          <w:rFonts w:ascii="Times New Roman" w:eastAsia="MS Mincho" w:hAnsi="Times New Roman" w:cs="Times New Roman"/>
          <w:sz w:val="24"/>
          <w:szCs w:val="24"/>
          <w:lang w:eastAsia="ja-JP"/>
        </w:rPr>
        <w:t xml:space="preserve"> </w:t>
      </w:r>
      <w:r w:rsidR="002C0175" w:rsidRPr="00173047">
        <w:rPr>
          <w:rFonts w:ascii="Times New Roman" w:eastAsia="MS Mincho" w:hAnsi="Times New Roman" w:cs="Times New Roman"/>
          <w:sz w:val="24"/>
          <w:szCs w:val="24"/>
          <w:lang w:eastAsia="ja-JP"/>
        </w:rPr>
        <w:t xml:space="preserve">It </w:t>
      </w:r>
      <w:r w:rsidR="00580798" w:rsidRPr="00173047">
        <w:rPr>
          <w:rFonts w:ascii="Times New Roman" w:eastAsia="MS Mincho" w:hAnsi="Times New Roman" w:cs="Times New Roman"/>
          <w:sz w:val="24"/>
          <w:szCs w:val="24"/>
          <w:lang w:eastAsia="ja-JP"/>
        </w:rPr>
        <w:t>challeng</w:t>
      </w:r>
      <w:r w:rsidR="002C0175" w:rsidRPr="00173047">
        <w:rPr>
          <w:rFonts w:ascii="Times New Roman" w:eastAsia="MS Mincho" w:hAnsi="Times New Roman" w:cs="Times New Roman"/>
          <w:sz w:val="24"/>
          <w:szCs w:val="24"/>
          <w:lang w:eastAsia="ja-JP"/>
        </w:rPr>
        <w:t>ed</w:t>
      </w:r>
      <w:r w:rsidR="00580798" w:rsidRPr="00173047">
        <w:rPr>
          <w:rFonts w:ascii="Times New Roman" w:eastAsia="MS Mincho" w:hAnsi="Times New Roman" w:cs="Times New Roman"/>
          <w:sz w:val="24"/>
          <w:szCs w:val="24"/>
          <w:lang w:eastAsia="ja-JP"/>
        </w:rPr>
        <w:t xml:space="preserve"> the </w:t>
      </w:r>
      <w:r w:rsidR="0095104F" w:rsidRPr="00173047">
        <w:rPr>
          <w:rFonts w:ascii="Times New Roman" w:eastAsia="MS Mincho" w:hAnsi="Times New Roman" w:cs="Times New Roman"/>
          <w:sz w:val="24"/>
          <w:szCs w:val="24"/>
          <w:lang w:eastAsia="ja-JP"/>
        </w:rPr>
        <w:t>“</w:t>
      </w:r>
      <w:r w:rsidR="00580798" w:rsidRPr="00173047">
        <w:rPr>
          <w:rFonts w:ascii="Times New Roman" w:eastAsia="MS Mincho" w:hAnsi="Times New Roman" w:cs="Times New Roman"/>
          <w:sz w:val="24"/>
          <w:szCs w:val="24"/>
          <w:lang w:eastAsia="ja-JP"/>
        </w:rPr>
        <w:t>bad apples</w:t>
      </w:r>
      <w:r w:rsidR="0095104F" w:rsidRPr="00173047">
        <w:rPr>
          <w:rFonts w:ascii="Times New Roman" w:eastAsia="MS Mincho" w:hAnsi="Times New Roman" w:cs="Times New Roman"/>
          <w:sz w:val="24"/>
          <w:szCs w:val="24"/>
          <w:lang w:eastAsia="ja-JP"/>
        </w:rPr>
        <w:t>”</w:t>
      </w:r>
      <w:r w:rsidR="00215C53" w:rsidRPr="00173047">
        <w:rPr>
          <w:rFonts w:ascii="Times New Roman" w:eastAsia="MS Mincho" w:hAnsi="Times New Roman" w:cs="Times New Roman"/>
          <w:sz w:val="24"/>
          <w:szCs w:val="24"/>
          <w:lang w:eastAsia="ja-JP"/>
        </w:rPr>
        <w:t xml:space="preserve"> narrative that </w:t>
      </w:r>
      <w:r w:rsidR="000C4999" w:rsidRPr="00173047">
        <w:rPr>
          <w:rFonts w:ascii="Times New Roman" w:eastAsia="MS Mincho" w:hAnsi="Times New Roman" w:cs="Times New Roman"/>
          <w:sz w:val="24"/>
          <w:szCs w:val="24"/>
          <w:lang w:eastAsia="ja-JP"/>
        </w:rPr>
        <w:t xml:space="preserve">frames </w:t>
      </w:r>
      <w:r w:rsidR="00215C53" w:rsidRPr="00173047">
        <w:rPr>
          <w:rFonts w:ascii="Times New Roman" w:eastAsia="MS Mincho" w:hAnsi="Times New Roman" w:cs="Times New Roman"/>
          <w:sz w:val="24"/>
          <w:szCs w:val="24"/>
          <w:lang w:eastAsia="ja-JP"/>
        </w:rPr>
        <w:t>people like Weinstein and Tarantino as</w:t>
      </w:r>
      <w:r w:rsidR="006B2D9D" w:rsidRPr="00173047">
        <w:rPr>
          <w:rFonts w:ascii="Times New Roman" w:eastAsia="MS Mincho" w:hAnsi="Times New Roman" w:cs="Times New Roman"/>
          <w:sz w:val="24"/>
          <w:szCs w:val="24"/>
          <w:lang w:eastAsia="ja-JP"/>
        </w:rPr>
        <w:t xml:space="preserve"> deviant</w:t>
      </w:r>
      <w:r w:rsidR="00215C53" w:rsidRPr="00173047">
        <w:rPr>
          <w:rFonts w:ascii="Times New Roman" w:eastAsia="MS Mincho" w:hAnsi="Times New Roman" w:cs="Times New Roman"/>
          <w:sz w:val="24"/>
          <w:szCs w:val="24"/>
          <w:lang w:eastAsia="ja-JP"/>
        </w:rPr>
        <w:t xml:space="preserve"> </w:t>
      </w:r>
      <w:r w:rsidR="0095104F" w:rsidRPr="00173047">
        <w:rPr>
          <w:rFonts w:ascii="Times New Roman" w:eastAsia="MS Mincho" w:hAnsi="Times New Roman" w:cs="Times New Roman"/>
          <w:sz w:val="24"/>
          <w:szCs w:val="24"/>
          <w:lang w:eastAsia="ja-JP"/>
        </w:rPr>
        <w:t>“</w:t>
      </w:r>
      <w:r w:rsidR="00215C53" w:rsidRPr="00173047">
        <w:rPr>
          <w:rFonts w:ascii="Times New Roman" w:eastAsia="MS Mincho" w:hAnsi="Times New Roman" w:cs="Times New Roman"/>
          <w:sz w:val="24"/>
          <w:szCs w:val="24"/>
          <w:lang w:eastAsia="ja-JP"/>
        </w:rPr>
        <w:t>monsters</w:t>
      </w:r>
      <w:r w:rsidR="006B2D9D" w:rsidRPr="00173047">
        <w:rPr>
          <w:rFonts w:ascii="Times New Roman" w:eastAsia="MS Mincho" w:hAnsi="Times New Roman" w:cs="Times New Roman"/>
          <w:sz w:val="24"/>
          <w:szCs w:val="24"/>
          <w:lang w:eastAsia="ja-JP"/>
        </w:rPr>
        <w:t>.</w:t>
      </w:r>
      <w:r w:rsidR="0095104F" w:rsidRPr="00173047">
        <w:rPr>
          <w:rFonts w:ascii="Times New Roman" w:eastAsia="MS Mincho" w:hAnsi="Times New Roman" w:cs="Times New Roman"/>
          <w:sz w:val="24"/>
          <w:szCs w:val="24"/>
          <w:lang w:eastAsia="ja-JP"/>
        </w:rPr>
        <w:t>”</w:t>
      </w:r>
    </w:p>
    <w:p w14:paraId="062F0C04" w14:textId="38CBC44D" w:rsidR="00C97069" w:rsidRPr="00173047" w:rsidRDefault="006B2D9D" w:rsidP="00DB36C3">
      <w:pPr>
        <w:spacing w:line="480" w:lineRule="auto"/>
        <w:ind w:firstLine="720"/>
        <w:jc w:val="both"/>
        <w:rPr>
          <w:rFonts w:ascii="Times New Roman" w:eastAsia="MS Mincho" w:hAnsi="Times New Roman" w:cs="Times New Roman"/>
          <w:sz w:val="24"/>
          <w:szCs w:val="24"/>
          <w:lang w:eastAsia="ja-JP"/>
        </w:rPr>
      </w:pPr>
      <w:r w:rsidRPr="00173047">
        <w:rPr>
          <w:rFonts w:ascii="Times New Roman" w:eastAsia="MS Mincho" w:hAnsi="Times New Roman" w:cs="Times New Roman"/>
          <w:sz w:val="24"/>
          <w:szCs w:val="24"/>
          <w:lang w:eastAsia="ja-JP"/>
        </w:rPr>
        <w:t>Ye</w:t>
      </w:r>
      <w:r w:rsidR="000E0E99" w:rsidRPr="00173047">
        <w:rPr>
          <w:rFonts w:ascii="Times New Roman" w:eastAsia="MS Mincho" w:hAnsi="Times New Roman" w:cs="Times New Roman"/>
          <w:sz w:val="24"/>
          <w:szCs w:val="24"/>
          <w:lang w:eastAsia="ja-JP"/>
        </w:rPr>
        <w:t xml:space="preserve">t </w:t>
      </w:r>
      <w:r w:rsidRPr="00173047">
        <w:rPr>
          <w:rFonts w:ascii="Times New Roman" w:eastAsia="MS Mincho" w:hAnsi="Times New Roman" w:cs="Times New Roman"/>
          <w:sz w:val="24"/>
          <w:szCs w:val="24"/>
          <w:lang w:eastAsia="ja-JP"/>
        </w:rPr>
        <w:t xml:space="preserve">at </w:t>
      </w:r>
      <w:r w:rsidR="000E0E99" w:rsidRPr="00173047">
        <w:rPr>
          <w:rFonts w:ascii="Times New Roman" w:eastAsia="MS Mincho" w:hAnsi="Times New Roman" w:cs="Times New Roman"/>
          <w:sz w:val="24"/>
          <w:szCs w:val="24"/>
          <w:lang w:eastAsia="ja-JP"/>
        </w:rPr>
        <w:t xml:space="preserve">the same time, as </w:t>
      </w:r>
      <w:r w:rsidR="00BB6666" w:rsidRPr="00173047">
        <w:rPr>
          <w:rFonts w:ascii="Times New Roman" w:eastAsia="MS Mincho" w:hAnsi="Times New Roman" w:cs="Times New Roman"/>
          <w:sz w:val="24"/>
          <w:szCs w:val="24"/>
          <w:lang w:eastAsia="ja-JP"/>
        </w:rPr>
        <w:t xml:space="preserve">suggested by its title, the </w:t>
      </w:r>
      <w:r w:rsidR="00E2540D" w:rsidRPr="004730F7">
        <w:rPr>
          <w:rFonts w:ascii="Times New Roman" w:eastAsia="MS Mincho" w:hAnsi="Times New Roman" w:cs="Times New Roman"/>
          <w:sz w:val="24"/>
          <w:szCs w:val="24"/>
          <w:u w:val="single"/>
          <w:lang w:eastAsia="ja-JP"/>
        </w:rPr>
        <w:t>NYT</w:t>
      </w:r>
      <w:r w:rsidR="000E0E99" w:rsidRPr="00173047">
        <w:rPr>
          <w:rFonts w:ascii="Times New Roman" w:eastAsia="MS Mincho" w:hAnsi="Times New Roman" w:cs="Times New Roman"/>
          <w:sz w:val="24"/>
          <w:szCs w:val="24"/>
          <w:lang w:eastAsia="ja-JP"/>
        </w:rPr>
        <w:t xml:space="preserve"> </w:t>
      </w:r>
      <w:r w:rsidR="00BB6666" w:rsidRPr="00173047">
        <w:rPr>
          <w:rFonts w:ascii="Times New Roman" w:eastAsia="MS Mincho" w:hAnsi="Times New Roman" w:cs="Times New Roman"/>
          <w:sz w:val="24"/>
          <w:szCs w:val="24"/>
          <w:lang w:eastAsia="ja-JP"/>
        </w:rPr>
        <w:t>article centre</w:t>
      </w:r>
      <w:r w:rsidR="00024C0C" w:rsidRPr="00173047">
        <w:rPr>
          <w:rFonts w:ascii="Times New Roman" w:eastAsia="MS Mincho" w:hAnsi="Times New Roman" w:cs="Times New Roman"/>
          <w:sz w:val="24"/>
          <w:szCs w:val="24"/>
          <w:lang w:eastAsia="ja-JP"/>
        </w:rPr>
        <w:t>s</w:t>
      </w:r>
      <w:r w:rsidR="00BB6666" w:rsidRPr="00173047">
        <w:rPr>
          <w:rFonts w:ascii="Times New Roman" w:eastAsia="MS Mincho" w:hAnsi="Times New Roman" w:cs="Times New Roman"/>
          <w:sz w:val="24"/>
          <w:szCs w:val="24"/>
          <w:lang w:eastAsia="ja-JP"/>
        </w:rPr>
        <w:t xml:space="preserve"> </w:t>
      </w:r>
      <w:r w:rsidR="001A5C2C" w:rsidRPr="00173047">
        <w:rPr>
          <w:rFonts w:ascii="Times New Roman" w:eastAsia="MS Mincho" w:hAnsi="Times New Roman" w:cs="Times New Roman"/>
          <w:sz w:val="24"/>
          <w:szCs w:val="24"/>
          <w:lang w:eastAsia="ja-JP"/>
        </w:rPr>
        <w:t>rage as a key</w:t>
      </w:r>
      <w:r w:rsidR="00FA1B33" w:rsidRPr="00173047">
        <w:rPr>
          <w:rFonts w:ascii="Times New Roman" w:eastAsia="MS Mincho" w:hAnsi="Times New Roman" w:cs="Times New Roman"/>
          <w:sz w:val="24"/>
          <w:szCs w:val="24"/>
          <w:lang w:eastAsia="ja-JP"/>
        </w:rPr>
        <w:t xml:space="preserve">, even constitutive, </w:t>
      </w:r>
      <w:r w:rsidR="001A5C2C" w:rsidRPr="00173047">
        <w:rPr>
          <w:rFonts w:ascii="Times New Roman" w:eastAsia="MS Mincho" w:hAnsi="Times New Roman" w:cs="Times New Roman"/>
          <w:sz w:val="24"/>
          <w:szCs w:val="24"/>
          <w:lang w:eastAsia="ja-JP"/>
        </w:rPr>
        <w:t xml:space="preserve">element of </w:t>
      </w:r>
      <w:r w:rsidR="00FA1B33" w:rsidRPr="00173047">
        <w:rPr>
          <w:rFonts w:ascii="Times New Roman" w:eastAsia="MS Mincho" w:hAnsi="Times New Roman" w:cs="Times New Roman"/>
          <w:sz w:val="24"/>
          <w:szCs w:val="24"/>
          <w:lang w:eastAsia="ja-JP"/>
        </w:rPr>
        <w:t xml:space="preserve">Thurman’s </w:t>
      </w:r>
      <w:r w:rsidR="00024C0C" w:rsidRPr="00173047">
        <w:rPr>
          <w:rFonts w:ascii="Times New Roman" w:eastAsia="MS Mincho" w:hAnsi="Times New Roman" w:cs="Times New Roman"/>
          <w:sz w:val="24"/>
          <w:szCs w:val="24"/>
          <w:lang w:eastAsia="ja-JP"/>
        </w:rPr>
        <w:t xml:space="preserve">identity, </w:t>
      </w:r>
      <w:r w:rsidR="001169A6" w:rsidRPr="00173047">
        <w:rPr>
          <w:rFonts w:ascii="Times New Roman" w:eastAsia="MS Mincho" w:hAnsi="Times New Roman" w:cs="Times New Roman"/>
          <w:sz w:val="24"/>
          <w:szCs w:val="24"/>
          <w:lang w:eastAsia="ja-JP"/>
        </w:rPr>
        <w:t>constructing it</w:t>
      </w:r>
      <w:r w:rsidR="00493B70" w:rsidRPr="00173047">
        <w:rPr>
          <w:rFonts w:ascii="Times New Roman" w:eastAsia="MS Mincho" w:hAnsi="Times New Roman" w:cs="Times New Roman"/>
          <w:sz w:val="24"/>
          <w:szCs w:val="24"/>
          <w:lang w:eastAsia="ja-JP"/>
        </w:rPr>
        <w:t xml:space="preserve"> </w:t>
      </w:r>
      <w:r w:rsidR="001169A6" w:rsidRPr="00173047">
        <w:rPr>
          <w:rFonts w:ascii="Times New Roman" w:eastAsia="MS Mincho" w:hAnsi="Times New Roman" w:cs="Times New Roman"/>
          <w:sz w:val="24"/>
          <w:szCs w:val="24"/>
          <w:lang w:eastAsia="ja-JP"/>
        </w:rPr>
        <w:t>as patholog</w:t>
      </w:r>
      <w:r w:rsidR="00EC6D0B" w:rsidRPr="00173047">
        <w:rPr>
          <w:rFonts w:ascii="Times New Roman" w:eastAsia="MS Mincho" w:hAnsi="Times New Roman" w:cs="Times New Roman"/>
          <w:sz w:val="24"/>
          <w:szCs w:val="24"/>
          <w:lang w:eastAsia="ja-JP"/>
        </w:rPr>
        <w:t>ical</w:t>
      </w:r>
      <w:r w:rsidR="004F4E1A" w:rsidRPr="00173047">
        <w:rPr>
          <w:rFonts w:ascii="Times New Roman" w:eastAsia="MS Mincho" w:hAnsi="Times New Roman" w:cs="Times New Roman"/>
          <w:sz w:val="24"/>
          <w:szCs w:val="24"/>
          <w:lang w:eastAsia="ja-JP"/>
        </w:rPr>
        <w:t>.</w:t>
      </w:r>
      <w:r w:rsidR="005D22D3" w:rsidRPr="00173047">
        <w:rPr>
          <w:rFonts w:ascii="Times New Roman" w:eastAsia="MS Mincho" w:hAnsi="Times New Roman" w:cs="Times New Roman"/>
          <w:sz w:val="24"/>
          <w:szCs w:val="24"/>
          <w:lang w:eastAsia="ja-JP"/>
        </w:rPr>
        <w:t xml:space="preserve"> </w:t>
      </w:r>
      <w:r w:rsidR="00D16625" w:rsidRPr="00173047">
        <w:rPr>
          <w:rFonts w:ascii="Times New Roman" w:eastAsia="MS Mincho" w:hAnsi="Times New Roman" w:cs="Times New Roman"/>
          <w:sz w:val="24"/>
          <w:szCs w:val="24"/>
          <w:lang w:eastAsia="ja-JP"/>
        </w:rPr>
        <w:t xml:space="preserve">This is manifest </w:t>
      </w:r>
      <w:r w:rsidR="00415C28" w:rsidRPr="00173047">
        <w:rPr>
          <w:rFonts w:ascii="Times New Roman" w:eastAsia="MS Mincho" w:hAnsi="Times New Roman" w:cs="Times New Roman"/>
          <w:sz w:val="24"/>
          <w:szCs w:val="24"/>
          <w:lang w:eastAsia="ja-JP"/>
        </w:rPr>
        <w:t>already in</w:t>
      </w:r>
      <w:r w:rsidR="00D16625" w:rsidRPr="00173047">
        <w:rPr>
          <w:rFonts w:ascii="Times New Roman" w:eastAsia="MS Mincho" w:hAnsi="Times New Roman" w:cs="Times New Roman"/>
          <w:sz w:val="24"/>
          <w:szCs w:val="24"/>
          <w:lang w:eastAsia="ja-JP"/>
        </w:rPr>
        <w:t xml:space="preserve"> the article’s opening sentences:  </w:t>
      </w:r>
    </w:p>
    <w:p w14:paraId="428C914C" w14:textId="77777777" w:rsidR="00D16625" w:rsidRPr="002156EF" w:rsidRDefault="00D16625" w:rsidP="004B130D">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Yes, Uma Thurman is mad.</w:t>
      </w:r>
    </w:p>
    <w:p w14:paraId="40A1C3C1" w14:textId="77777777" w:rsidR="00D16625" w:rsidRPr="002156EF" w:rsidRDefault="00D16625" w:rsidP="004B130D">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She has been raped. She has been sexually assaulted. She has been mangled in hot steel. She has been betrayed and gaslighted by those she trusted.</w:t>
      </w:r>
    </w:p>
    <w:p w14:paraId="54BD7803" w14:textId="77777777" w:rsidR="00D16625" w:rsidRPr="002156EF" w:rsidRDefault="00D16625" w:rsidP="004B130D">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And we’re not talking about her role as the blood-spattered bride in “Kill Bill.” We’re talking about a world that is just as cutthroat, amoral, vindictive and misogynistic as any Quentin Tarantino hellscape.</w:t>
      </w:r>
    </w:p>
    <w:p w14:paraId="55ECAB40" w14:textId="5AEA6D28" w:rsidR="00C97069" w:rsidRPr="002156EF" w:rsidRDefault="00D16625" w:rsidP="00DF5FE0">
      <w:pPr>
        <w:spacing w:line="480" w:lineRule="auto"/>
        <w:ind w:left="720"/>
        <w:jc w:val="both"/>
        <w:rPr>
          <w:rFonts w:ascii="Times New Roman" w:eastAsia="MS Mincho" w:hAnsi="Times New Roman" w:cs="Times New Roman"/>
          <w:lang w:eastAsia="ja-JP"/>
        </w:rPr>
      </w:pPr>
      <w:r w:rsidRPr="002156EF">
        <w:rPr>
          <w:rFonts w:ascii="Times New Roman" w:eastAsia="MS Mincho" w:hAnsi="Times New Roman" w:cs="Times New Roman"/>
          <w:lang w:eastAsia="ja-JP"/>
        </w:rPr>
        <w:t>We’re talking about Hollywood, where even an avenging angel has a hard time getting respect, much less bloody satisfaction.</w:t>
      </w:r>
    </w:p>
    <w:p w14:paraId="3C758FA0" w14:textId="64B0803B" w:rsidR="00E7122E" w:rsidRPr="00173047" w:rsidRDefault="007F0C7D" w:rsidP="00DF5FE0">
      <w:pPr>
        <w:spacing w:line="480" w:lineRule="auto"/>
        <w:ind w:firstLine="720"/>
        <w:rPr>
          <w:rFonts w:ascii="Times New Roman" w:hAnsi="Times New Roman" w:cs="Times New Roman"/>
          <w:sz w:val="24"/>
          <w:szCs w:val="24"/>
        </w:rPr>
      </w:pPr>
      <w:r w:rsidRPr="00173047">
        <w:rPr>
          <w:rFonts w:ascii="Times New Roman" w:hAnsi="Times New Roman" w:cs="Times New Roman"/>
          <w:sz w:val="24"/>
          <w:szCs w:val="24"/>
        </w:rPr>
        <w:t xml:space="preserve">Describing Thurman as </w:t>
      </w:r>
      <w:r w:rsidR="00DF5FE0" w:rsidRPr="00173047">
        <w:rPr>
          <w:rFonts w:ascii="Times New Roman" w:hAnsi="Times New Roman" w:cs="Times New Roman"/>
          <w:sz w:val="24"/>
          <w:szCs w:val="24"/>
        </w:rPr>
        <w:t>“</w:t>
      </w:r>
      <w:r w:rsidRPr="00173047">
        <w:rPr>
          <w:rFonts w:ascii="Times New Roman" w:hAnsi="Times New Roman" w:cs="Times New Roman"/>
          <w:sz w:val="24"/>
          <w:szCs w:val="24"/>
        </w:rPr>
        <w:t>mad,</w:t>
      </w:r>
      <w:r w:rsidR="00DF5FE0" w:rsidRPr="00173047">
        <w:rPr>
          <w:rFonts w:ascii="Times New Roman" w:hAnsi="Times New Roman" w:cs="Times New Roman"/>
          <w:sz w:val="24"/>
          <w:szCs w:val="24"/>
        </w:rPr>
        <w:t>”</w:t>
      </w:r>
      <w:r w:rsidRPr="00173047">
        <w:rPr>
          <w:rFonts w:ascii="Times New Roman" w:hAnsi="Times New Roman" w:cs="Times New Roman"/>
          <w:sz w:val="24"/>
          <w:szCs w:val="24"/>
        </w:rPr>
        <w:t xml:space="preserve"> of course, </w:t>
      </w:r>
      <w:r w:rsidR="006B2D9D" w:rsidRPr="00173047">
        <w:rPr>
          <w:rFonts w:ascii="Times New Roman" w:hAnsi="Times New Roman" w:cs="Times New Roman"/>
          <w:sz w:val="24"/>
          <w:szCs w:val="24"/>
        </w:rPr>
        <w:t xml:space="preserve">has </w:t>
      </w:r>
      <w:r w:rsidR="00E3498D">
        <w:rPr>
          <w:rFonts w:ascii="Times New Roman" w:hAnsi="Times New Roman" w:cs="Times New Roman"/>
          <w:sz w:val="24"/>
          <w:szCs w:val="24"/>
        </w:rPr>
        <w:t>multiple</w:t>
      </w:r>
      <w:r w:rsidR="006B2D9D" w:rsidRPr="00173047">
        <w:rPr>
          <w:rFonts w:ascii="Times New Roman" w:hAnsi="Times New Roman" w:cs="Times New Roman"/>
          <w:sz w:val="24"/>
          <w:szCs w:val="24"/>
        </w:rPr>
        <w:t xml:space="preserve"> meaning</w:t>
      </w:r>
      <w:r w:rsidR="00E3498D">
        <w:rPr>
          <w:rFonts w:ascii="Times New Roman" w:hAnsi="Times New Roman" w:cs="Times New Roman"/>
          <w:sz w:val="24"/>
          <w:szCs w:val="24"/>
        </w:rPr>
        <w:t>s</w:t>
      </w:r>
      <w:r w:rsidR="006B2D9D" w:rsidRPr="00173047">
        <w:rPr>
          <w:rFonts w:ascii="Times New Roman" w:hAnsi="Times New Roman" w:cs="Times New Roman"/>
          <w:sz w:val="24"/>
          <w:szCs w:val="24"/>
        </w:rPr>
        <w:t xml:space="preserve"> here. It is </w:t>
      </w:r>
      <w:r w:rsidR="00D440DC" w:rsidRPr="00173047">
        <w:rPr>
          <w:rFonts w:ascii="Times New Roman" w:hAnsi="Times New Roman" w:cs="Times New Roman"/>
          <w:sz w:val="24"/>
          <w:szCs w:val="24"/>
        </w:rPr>
        <w:t xml:space="preserve">part of a long history, rooted in the construction of </w:t>
      </w:r>
      <w:r w:rsidR="006B2D9D" w:rsidRPr="00173047">
        <w:rPr>
          <w:rFonts w:ascii="Times New Roman" w:hAnsi="Times New Roman" w:cs="Times New Roman"/>
          <w:sz w:val="24"/>
          <w:szCs w:val="24"/>
        </w:rPr>
        <w:t>women as hysteric</w:t>
      </w:r>
      <w:r w:rsidR="0022343E">
        <w:rPr>
          <w:rFonts w:ascii="Times New Roman" w:hAnsi="Times New Roman" w:cs="Times New Roman"/>
          <w:sz w:val="24"/>
          <w:szCs w:val="24"/>
        </w:rPr>
        <w:t>al</w:t>
      </w:r>
      <w:r w:rsidR="006B2D9D" w:rsidRPr="00173047">
        <w:rPr>
          <w:rFonts w:ascii="Times New Roman" w:hAnsi="Times New Roman" w:cs="Times New Roman"/>
          <w:sz w:val="24"/>
          <w:szCs w:val="24"/>
        </w:rPr>
        <w:t xml:space="preserve">, but it also is an Americanism for </w:t>
      </w:r>
      <w:r w:rsidR="00DF5FE0" w:rsidRPr="00173047">
        <w:rPr>
          <w:rFonts w:ascii="Times New Roman" w:hAnsi="Times New Roman" w:cs="Times New Roman"/>
          <w:sz w:val="24"/>
          <w:szCs w:val="24"/>
        </w:rPr>
        <w:t>“</w:t>
      </w:r>
      <w:r w:rsidR="006B2D9D" w:rsidRPr="00173047">
        <w:rPr>
          <w:rFonts w:ascii="Times New Roman" w:hAnsi="Times New Roman" w:cs="Times New Roman"/>
          <w:sz w:val="24"/>
          <w:szCs w:val="24"/>
        </w:rPr>
        <w:t>angry.</w:t>
      </w:r>
      <w:r w:rsidR="00DF5FE0" w:rsidRPr="00173047">
        <w:rPr>
          <w:rFonts w:ascii="Times New Roman" w:hAnsi="Times New Roman" w:cs="Times New Roman"/>
          <w:sz w:val="24"/>
          <w:szCs w:val="24"/>
        </w:rPr>
        <w:t>”</w:t>
      </w:r>
      <w:r w:rsidR="00E3498D">
        <w:rPr>
          <w:rFonts w:ascii="Times New Roman" w:hAnsi="Times New Roman" w:cs="Times New Roman"/>
          <w:sz w:val="24"/>
          <w:szCs w:val="24"/>
        </w:rPr>
        <w:t xml:space="preserve"> Furthermore</w:t>
      </w:r>
      <w:r w:rsidR="001513B2">
        <w:rPr>
          <w:rFonts w:ascii="Times New Roman" w:hAnsi="Times New Roman" w:cs="Times New Roman"/>
          <w:sz w:val="24"/>
          <w:szCs w:val="24"/>
        </w:rPr>
        <w:t>,</w:t>
      </w:r>
      <w:r w:rsidR="00E3498D">
        <w:rPr>
          <w:rFonts w:ascii="Times New Roman" w:hAnsi="Times New Roman" w:cs="Times New Roman"/>
          <w:sz w:val="24"/>
          <w:szCs w:val="24"/>
        </w:rPr>
        <w:t xml:space="preserve"> it is subject to attempts to reclaim and </w:t>
      </w:r>
      <w:proofErr w:type="spellStart"/>
      <w:r w:rsidR="00E3498D">
        <w:rPr>
          <w:rFonts w:ascii="Times New Roman" w:hAnsi="Times New Roman" w:cs="Times New Roman"/>
          <w:sz w:val="24"/>
          <w:szCs w:val="24"/>
        </w:rPr>
        <w:t>resignify</w:t>
      </w:r>
      <w:proofErr w:type="spellEnd"/>
      <w:r w:rsidR="00E3498D">
        <w:rPr>
          <w:rFonts w:ascii="Times New Roman" w:hAnsi="Times New Roman" w:cs="Times New Roman"/>
          <w:sz w:val="24"/>
          <w:szCs w:val="24"/>
        </w:rPr>
        <w:t xml:space="preserve"> it (</w:t>
      </w:r>
      <w:proofErr w:type="spellStart"/>
      <w:r w:rsidR="00E3498D">
        <w:rPr>
          <w:rFonts w:ascii="Times New Roman" w:hAnsi="Times New Roman" w:cs="Times New Roman"/>
          <w:sz w:val="24"/>
          <w:szCs w:val="24"/>
        </w:rPr>
        <w:t>Traister</w:t>
      </w:r>
      <w:proofErr w:type="spellEnd"/>
      <w:r w:rsidR="00E3498D">
        <w:rPr>
          <w:rFonts w:ascii="Times New Roman" w:hAnsi="Times New Roman" w:cs="Times New Roman"/>
          <w:sz w:val="24"/>
          <w:szCs w:val="24"/>
        </w:rPr>
        <w:t xml:space="preserve"> 2018)</w:t>
      </w:r>
      <w:r w:rsidR="00E3498D">
        <w:rPr>
          <w:rStyle w:val="CommentReference"/>
        </w:rPr>
        <w:t>.</w:t>
      </w:r>
      <w:r w:rsidR="00C20E99">
        <w:rPr>
          <w:rStyle w:val="CommentReference"/>
        </w:rPr>
        <w:t xml:space="preserve"> </w:t>
      </w:r>
      <w:r w:rsidR="006B2D9D" w:rsidRPr="00173047">
        <w:rPr>
          <w:rFonts w:ascii="Times New Roman" w:hAnsi="Times New Roman" w:cs="Times New Roman"/>
          <w:sz w:val="24"/>
          <w:szCs w:val="24"/>
        </w:rPr>
        <w:t xml:space="preserve">The article can be </w:t>
      </w:r>
      <w:r w:rsidR="00527DB1" w:rsidRPr="00173047">
        <w:rPr>
          <w:rFonts w:ascii="Times New Roman" w:hAnsi="Times New Roman" w:cs="Times New Roman"/>
          <w:sz w:val="24"/>
          <w:szCs w:val="24"/>
        </w:rPr>
        <w:t xml:space="preserve">understood as a powerful record of the suffering Thurman endured, but </w:t>
      </w:r>
      <w:r w:rsidR="00086FB1" w:rsidRPr="00173047">
        <w:rPr>
          <w:rFonts w:ascii="Times New Roman" w:hAnsi="Times New Roman" w:cs="Times New Roman"/>
          <w:sz w:val="24"/>
          <w:szCs w:val="24"/>
        </w:rPr>
        <w:t>also</w:t>
      </w:r>
      <w:r w:rsidR="006B2D9D" w:rsidRPr="00173047">
        <w:rPr>
          <w:rFonts w:ascii="Times New Roman" w:hAnsi="Times New Roman" w:cs="Times New Roman"/>
          <w:sz w:val="24"/>
          <w:szCs w:val="24"/>
        </w:rPr>
        <w:t xml:space="preserve"> as </w:t>
      </w:r>
      <w:r w:rsidR="00527DB1" w:rsidRPr="00173047">
        <w:rPr>
          <w:rFonts w:ascii="Times New Roman" w:hAnsi="Times New Roman" w:cs="Times New Roman"/>
          <w:sz w:val="24"/>
          <w:szCs w:val="24"/>
        </w:rPr>
        <w:t>subtly</w:t>
      </w:r>
      <w:r w:rsidR="006B2D9D" w:rsidRPr="00173047">
        <w:rPr>
          <w:rFonts w:ascii="Times New Roman" w:hAnsi="Times New Roman" w:cs="Times New Roman"/>
          <w:sz w:val="24"/>
          <w:szCs w:val="24"/>
        </w:rPr>
        <w:t xml:space="preserve"> undermi</w:t>
      </w:r>
      <w:r w:rsidR="00C04E94" w:rsidRPr="00173047">
        <w:rPr>
          <w:rFonts w:ascii="Times New Roman" w:hAnsi="Times New Roman" w:cs="Times New Roman"/>
          <w:sz w:val="24"/>
          <w:szCs w:val="24"/>
        </w:rPr>
        <w:t>ni</w:t>
      </w:r>
      <w:r w:rsidR="006B2D9D" w:rsidRPr="00173047">
        <w:rPr>
          <w:rFonts w:ascii="Times New Roman" w:hAnsi="Times New Roman" w:cs="Times New Roman"/>
          <w:sz w:val="24"/>
          <w:szCs w:val="24"/>
        </w:rPr>
        <w:t xml:space="preserve">ng </w:t>
      </w:r>
      <w:r w:rsidR="00527DB1" w:rsidRPr="00173047">
        <w:rPr>
          <w:rFonts w:ascii="Times New Roman" w:hAnsi="Times New Roman" w:cs="Times New Roman"/>
          <w:sz w:val="24"/>
          <w:szCs w:val="24"/>
        </w:rPr>
        <w:t xml:space="preserve">her, e.g. </w:t>
      </w:r>
      <w:r w:rsidR="006B2D9D" w:rsidRPr="00173047">
        <w:rPr>
          <w:rFonts w:ascii="Times New Roman" w:hAnsi="Times New Roman" w:cs="Times New Roman"/>
          <w:sz w:val="24"/>
          <w:szCs w:val="24"/>
        </w:rPr>
        <w:t xml:space="preserve">through highlighting the </w:t>
      </w:r>
      <w:r w:rsidR="00EB0D66" w:rsidRPr="00173047">
        <w:rPr>
          <w:rFonts w:ascii="Times New Roman" w:hAnsi="Times New Roman" w:cs="Times New Roman"/>
          <w:sz w:val="24"/>
          <w:szCs w:val="24"/>
        </w:rPr>
        <w:t>“</w:t>
      </w:r>
      <w:r w:rsidR="006B2D9D" w:rsidRPr="00173047">
        <w:rPr>
          <w:rFonts w:ascii="Times New Roman" w:hAnsi="Times New Roman" w:cs="Times New Roman"/>
          <w:sz w:val="24"/>
          <w:szCs w:val="24"/>
        </w:rPr>
        <w:t>surreal</w:t>
      </w:r>
      <w:r w:rsidR="00EB0D66" w:rsidRPr="00173047">
        <w:rPr>
          <w:rFonts w:ascii="Times New Roman" w:hAnsi="Times New Roman" w:cs="Times New Roman"/>
          <w:sz w:val="24"/>
          <w:szCs w:val="24"/>
        </w:rPr>
        <w:t>”</w:t>
      </w:r>
      <w:r w:rsidR="006B2D9D" w:rsidRPr="00173047">
        <w:rPr>
          <w:rFonts w:ascii="Times New Roman" w:hAnsi="Times New Roman" w:cs="Times New Roman"/>
          <w:sz w:val="24"/>
          <w:szCs w:val="24"/>
        </w:rPr>
        <w:t xml:space="preserve"> character of this list of abuses</w:t>
      </w:r>
      <w:r w:rsidR="00D440DC" w:rsidRPr="00173047">
        <w:rPr>
          <w:rFonts w:ascii="Times New Roman" w:hAnsi="Times New Roman" w:cs="Times New Roman"/>
          <w:sz w:val="24"/>
          <w:szCs w:val="24"/>
        </w:rPr>
        <w:t xml:space="preserve">. </w:t>
      </w:r>
      <w:r w:rsidR="006B2D9D" w:rsidRPr="00173047">
        <w:rPr>
          <w:rFonts w:ascii="Times New Roman" w:hAnsi="Times New Roman" w:cs="Times New Roman"/>
          <w:sz w:val="24"/>
          <w:szCs w:val="24"/>
        </w:rPr>
        <w:t xml:space="preserve">Above all it is striking how it continues to animate </w:t>
      </w:r>
      <w:r w:rsidR="00EE2C69" w:rsidRPr="00173047">
        <w:rPr>
          <w:rFonts w:ascii="Times New Roman" w:hAnsi="Times New Roman" w:cs="Times New Roman"/>
          <w:sz w:val="24"/>
          <w:szCs w:val="24"/>
        </w:rPr>
        <w:t xml:space="preserve">the intertextuality of Thurman’s </w:t>
      </w:r>
      <w:r w:rsidR="004F74E1" w:rsidRPr="00173047">
        <w:rPr>
          <w:rFonts w:ascii="Times New Roman" w:hAnsi="Times New Roman" w:cs="Times New Roman"/>
          <w:sz w:val="24"/>
          <w:szCs w:val="24"/>
        </w:rPr>
        <w:t>real</w:t>
      </w:r>
      <w:r w:rsidR="00C20E99">
        <w:rPr>
          <w:rFonts w:ascii="Times New Roman" w:hAnsi="Times New Roman" w:cs="Times New Roman"/>
          <w:sz w:val="24"/>
          <w:szCs w:val="24"/>
        </w:rPr>
        <w:t>,</w:t>
      </w:r>
      <w:r w:rsidR="004F74E1" w:rsidRPr="00173047">
        <w:rPr>
          <w:rFonts w:ascii="Times New Roman" w:hAnsi="Times New Roman" w:cs="Times New Roman"/>
          <w:sz w:val="24"/>
          <w:szCs w:val="24"/>
        </w:rPr>
        <w:t xml:space="preserve"> </w:t>
      </w:r>
      <w:r w:rsidR="00EE2C69" w:rsidRPr="00173047">
        <w:rPr>
          <w:rFonts w:ascii="Times New Roman" w:hAnsi="Times New Roman" w:cs="Times New Roman"/>
          <w:sz w:val="24"/>
          <w:szCs w:val="24"/>
        </w:rPr>
        <w:t xml:space="preserve">and the Bride’s </w:t>
      </w:r>
      <w:r w:rsidR="004F74E1" w:rsidRPr="00173047">
        <w:rPr>
          <w:rFonts w:ascii="Times New Roman" w:hAnsi="Times New Roman" w:cs="Times New Roman"/>
          <w:sz w:val="24"/>
          <w:szCs w:val="24"/>
        </w:rPr>
        <w:t xml:space="preserve">fictional </w:t>
      </w:r>
      <w:r w:rsidR="00EE2C69" w:rsidRPr="00173047">
        <w:rPr>
          <w:rFonts w:ascii="Times New Roman" w:hAnsi="Times New Roman" w:cs="Times New Roman"/>
          <w:sz w:val="24"/>
          <w:szCs w:val="24"/>
        </w:rPr>
        <w:t xml:space="preserve">experience </w:t>
      </w:r>
      <w:r w:rsidR="006B2D9D" w:rsidRPr="00173047">
        <w:rPr>
          <w:rFonts w:ascii="Times New Roman" w:hAnsi="Times New Roman" w:cs="Times New Roman"/>
          <w:sz w:val="24"/>
          <w:szCs w:val="24"/>
        </w:rPr>
        <w:t>(</w:t>
      </w:r>
      <w:r w:rsidR="00EE2C69" w:rsidRPr="00173047">
        <w:rPr>
          <w:rFonts w:ascii="Times New Roman" w:hAnsi="Times New Roman" w:cs="Times New Roman"/>
          <w:sz w:val="24"/>
          <w:szCs w:val="24"/>
        </w:rPr>
        <w:t xml:space="preserve">in </w:t>
      </w:r>
      <w:r w:rsidR="00EE2C69" w:rsidRPr="00173047">
        <w:rPr>
          <w:rFonts w:ascii="Times New Roman" w:hAnsi="Times New Roman" w:cs="Times New Roman"/>
          <w:sz w:val="24"/>
          <w:szCs w:val="24"/>
          <w:u w:val="single"/>
        </w:rPr>
        <w:t>Kill Bil</w:t>
      </w:r>
      <w:r w:rsidR="006B2D9D" w:rsidRPr="00173047">
        <w:rPr>
          <w:rFonts w:ascii="Times New Roman" w:hAnsi="Times New Roman" w:cs="Times New Roman"/>
          <w:sz w:val="24"/>
          <w:szCs w:val="24"/>
          <w:u w:val="single"/>
        </w:rPr>
        <w:t>l</w:t>
      </w:r>
      <w:r w:rsidR="006B2D9D" w:rsidRPr="004730F7">
        <w:rPr>
          <w:rFonts w:ascii="Times New Roman" w:hAnsi="Times New Roman" w:cs="Times New Roman"/>
          <w:sz w:val="24"/>
          <w:szCs w:val="24"/>
        </w:rPr>
        <w:t>)</w:t>
      </w:r>
      <w:r w:rsidR="00635120" w:rsidRPr="004730F7">
        <w:rPr>
          <w:rFonts w:ascii="Times New Roman" w:hAnsi="Times New Roman" w:cs="Times New Roman"/>
          <w:sz w:val="24"/>
          <w:szCs w:val="24"/>
        </w:rPr>
        <w:t>,</w:t>
      </w:r>
      <w:r w:rsidR="006B2D9D" w:rsidRPr="00173047">
        <w:rPr>
          <w:rFonts w:ascii="Times New Roman" w:hAnsi="Times New Roman" w:cs="Times New Roman"/>
          <w:i/>
          <w:sz w:val="24"/>
          <w:szCs w:val="24"/>
        </w:rPr>
        <w:t xml:space="preserve"> </w:t>
      </w:r>
      <w:r w:rsidR="006B2D9D" w:rsidRPr="00173047">
        <w:rPr>
          <w:rFonts w:ascii="Times New Roman" w:hAnsi="Times New Roman" w:cs="Times New Roman"/>
          <w:sz w:val="24"/>
          <w:szCs w:val="24"/>
        </w:rPr>
        <w:t xml:space="preserve">almost as if the reality </w:t>
      </w:r>
      <w:r w:rsidR="00EC6D0B" w:rsidRPr="00173047">
        <w:rPr>
          <w:rFonts w:ascii="Times New Roman" w:hAnsi="Times New Roman" w:cs="Times New Roman"/>
          <w:sz w:val="24"/>
          <w:szCs w:val="24"/>
        </w:rPr>
        <w:t>would</w:t>
      </w:r>
      <w:r w:rsidR="006B2D9D" w:rsidRPr="00173047">
        <w:rPr>
          <w:rFonts w:ascii="Times New Roman" w:hAnsi="Times New Roman" w:cs="Times New Roman"/>
          <w:sz w:val="24"/>
          <w:szCs w:val="24"/>
        </w:rPr>
        <w:t xml:space="preserve"> not in itself justify her rage.</w:t>
      </w:r>
    </w:p>
    <w:p w14:paraId="2795BF53" w14:textId="77777777" w:rsidR="002156EF" w:rsidRDefault="002156EF" w:rsidP="002E3107">
      <w:pPr>
        <w:spacing w:line="480" w:lineRule="auto"/>
        <w:rPr>
          <w:rFonts w:ascii="Times New Roman" w:hAnsi="Times New Roman" w:cs="Times New Roman"/>
          <w:sz w:val="24"/>
          <w:szCs w:val="24"/>
          <w:u w:val="single"/>
        </w:rPr>
      </w:pPr>
    </w:p>
    <w:p w14:paraId="620BDDB8" w14:textId="77C9740C" w:rsidR="00383CE1" w:rsidRPr="002156EF" w:rsidRDefault="00383CE1" w:rsidP="002E3107">
      <w:pPr>
        <w:spacing w:line="480" w:lineRule="auto"/>
        <w:rPr>
          <w:rFonts w:ascii="Times New Roman" w:hAnsi="Times New Roman" w:cs="Times New Roman"/>
          <w:b/>
          <w:i/>
          <w:sz w:val="24"/>
          <w:szCs w:val="24"/>
        </w:rPr>
      </w:pPr>
      <w:r w:rsidRPr="002156EF">
        <w:rPr>
          <w:rFonts w:ascii="Times New Roman" w:hAnsi="Times New Roman" w:cs="Times New Roman"/>
          <w:b/>
          <w:i/>
          <w:sz w:val="24"/>
          <w:szCs w:val="24"/>
        </w:rPr>
        <w:t xml:space="preserve">Safety valve 3: </w:t>
      </w:r>
      <w:r w:rsidR="004E4BC7">
        <w:rPr>
          <w:rFonts w:ascii="Times New Roman" w:hAnsi="Times New Roman" w:cs="Times New Roman"/>
          <w:b/>
          <w:i/>
          <w:sz w:val="24"/>
          <w:szCs w:val="24"/>
        </w:rPr>
        <w:t xml:space="preserve">Putting </w:t>
      </w:r>
      <w:r w:rsidR="00E202DE" w:rsidRPr="002156EF">
        <w:rPr>
          <w:rFonts w:ascii="Times New Roman" w:hAnsi="Times New Roman" w:cs="Times New Roman"/>
          <w:b/>
          <w:i/>
          <w:sz w:val="24"/>
          <w:szCs w:val="24"/>
        </w:rPr>
        <w:t>anger back in its place</w:t>
      </w:r>
      <w:r w:rsidR="00635120" w:rsidRPr="002156EF">
        <w:rPr>
          <w:rFonts w:ascii="Times New Roman" w:hAnsi="Times New Roman" w:cs="Times New Roman"/>
          <w:b/>
          <w:i/>
          <w:sz w:val="24"/>
          <w:szCs w:val="24"/>
        </w:rPr>
        <w:t xml:space="preserve"> --- </w:t>
      </w:r>
      <w:r w:rsidR="00E202DE" w:rsidRPr="002156EF">
        <w:rPr>
          <w:rFonts w:ascii="Times New Roman" w:hAnsi="Times New Roman" w:cs="Times New Roman"/>
          <w:b/>
          <w:i/>
          <w:sz w:val="24"/>
          <w:szCs w:val="24"/>
        </w:rPr>
        <w:t xml:space="preserve">the individualized self-help </w:t>
      </w:r>
      <w:r w:rsidR="00722F4E" w:rsidRPr="002156EF">
        <w:rPr>
          <w:rFonts w:ascii="Times New Roman" w:hAnsi="Times New Roman" w:cs="Times New Roman"/>
          <w:b/>
          <w:i/>
          <w:sz w:val="24"/>
          <w:szCs w:val="24"/>
        </w:rPr>
        <w:t>narrative</w:t>
      </w:r>
    </w:p>
    <w:p w14:paraId="61468B9B" w14:textId="0675F5A9" w:rsidR="00E7122E" w:rsidRPr="00173047" w:rsidRDefault="003631B2" w:rsidP="00F00040">
      <w:pPr>
        <w:spacing w:line="480" w:lineRule="auto"/>
        <w:ind w:firstLine="720"/>
        <w:rPr>
          <w:rFonts w:ascii="Times New Roman" w:hAnsi="Times New Roman" w:cs="Times New Roman"/>
          <w:sz w:val="24"/>
          <w:szCs w:val="24"/>
        </w:rPr>
      </w:pPr>
      <w:r w:rsidRPr="00173047">
        <w:rPr>
          <w:rFonts w:ascii="Times New Roman" w:hAnsi="Times New Roman" w:cs="Times New Roman"/>
          <w:sz w:val="24"/>
          <w:szCs w:val="24"/>
        </w:rPr>
        <w:t xml:space="preserve">The </w:t>
      </w:r>
      <w:r w:rsidR="00383CE1" w:rsidRPr="004730F7">
        <w:rPr>
          <w:rFonts w:ascii="Times New Roman" w:hAnsi="Times New Roman" w:cs="Times New Roman"/>
          <w:sz w:val="24"/>
          <w:szCs w:val="24"/>
          <w:u w:val="single"/>
        </w:rPr>
        <w:t>NYT</w:t>
      </w:r>
      <w:r w:rsidR="00383CE1" w:rsidRPr="00173047">
        <w:rPr>
          <w:rFonts w:ascii="Times New Roman" w:hAnsi="Times New Roman" w:cs="Times New Roman"/>
          <w:sz w:val="24"/>
          <w:szCs w:val="24"/>
        </w:rPr>
        <w:t xml:space="preserve"> </w:t>
      </w:r>
      <w:r w:rsidRPr="00173047">
        <w:rPr>
          <w:rFonts w:ascii="Times New Roman" w:hAnsi="Times New Roman" w:cs="Times New Roman"/>
          <w:sz w:val="24"/>
          <w:szCs w:val="24"/>
        </w:rPr>
        <w:t xml:space="preserve">article is peppered with references to Thurman’s calm and composed personality. </w:t>
      </w:r>
      <w:r w:rsidR="00B73194">
        <w:rPr>
          <w:rFonts w:ascii="Times New Roman" w:hAnsi="Times New Roman" w:cs="Times New Roman"/>
          <w:sz w:val="24"/>
          <w:szCs w:val="24"/>
        </w:rPr>
        <w:t>The i</w:t>
      </w:r>
      <w:r w:rsidR="00B73194" w:rsidRPr="00B73194">
        <w:rPr>
          <w:rFonts w:ascii="Times New Roman" w:hAnsi="Times New Roman" w:cs="Times New Roman"/>
          <w:sz w:val="24"/>
          <w:szCs w:val="24"/>
        </w:rPr>
        <w:t xml:space="preserve">mage </w:t>
      </w:r>
      <w:r w:rsidR="00B73194">
        <w:rPr>
          <w:rFonts w:ascii="Times New Roman" w:hAnsi="Times New Roman" w:cs="Times New Roman"/>
          <w:sz w:val="24"/>
          <w:szCs w:val="24"/>
        </w:rPr>
        <w:t xml:space="preserve">accompanying the text </w:t>
      </w:r>
      <w:r w:rsidR="006512D2">
        <w:rPr>
          <w:rFonts w:ascii="Times New Roman" w:hAnsi="Times New Roman" w:cs="Times New Roman"/>
          <w:sz w:val="24"/>
          <w:szCs w:val="24"/>
        </w:rPr>
        <w:t>shows</w:t>
      </w:r>
      <w:r w:rsidR="00B73194" w:rsidRPr="00B73194">
        <w:rPr>
          <w:rFonts w:ascii="Times New Roman" w:hAnsi="Times New Roman" w:cs="Times New Roman"/>
          <w:sz w:val="24"/>
          <w:szCs w:val="24"/>
        </w:rPr>
        <w:t xml:space="preserve"> Thurman sitting cross-legged and barefoot on her bed</w:t>
      </w:r>
      <w:r w:rsidR="00D21407">
        <w:rPr>
          <w:rFonts w:ascii="Times New Roman" w:hAnsi="Times New Roman" w:cs="Times New Roman"/>
          <w:sz w:val="24"/>
          <w:szCs w:val="24"/>
        </w:rPr>
        <w:t xml:space="preserve">, and </w:t>
      </w:r>
      <w:r w:rsidR="00B73194" w:rsidRPr="00B73194">
        <w:rPr>
          <w:rFonts w:ascii="Times New Roman" w:hAnsi="Times New Roman" w:cs="Times New Roman"/>
          <w:sz w:val="24"/>
          <w:szCs w:val="24"/>
        </w:rPr>
        <w:t xml:space="preserve">Dowd describes Thurman’s consistent “Zen outlook” </w:t>
      </w:r>
      <w:r w:rsidR="00D21407">
        <w:rPr>
          <w:rFonts w:ascii="Times New Roman" w:hAnsi="Times New Roman" w:cs="Times New Roman"/>
          <w:sz w:val="24"/>
          <w:szCs w:val="24"/>
        </w:rPr>
        <w:t xml:space="preserve">and </w:t>
      </w:r>
      <w:r w:rsidRPr="00173047">
        <w:rPr>
          <w:rFonts w:ascii="Times New Roman" w:hAnsi="Times New Roman" w:cs="Times New Roman"/>
          <w:sz w:val="24"/>
          <w:szCs w:val="24"/>
        </w:rPr>
        <w:t>emphasi</w:t>
      </w:r>
      <w:r w:rsidR="00635120">
        <w:rPr>
          <w:rFonts w:ascii="Times New Roman" w:hAnsi="Times New Roman" w:cs="Times New Roman"/>
          <w:sz w:val="24"/>
          <w:szCs w:val="24"/>
        </w:rPr>
        <w:t>s</w:t>
      </w:r>
      <w:r w:rsidRPr="00173047">
        <w:rPr>
          <w:rFonts w:ascii="Times New Roman" w:hAnsi="Times New Roman" w:cs="Times New Roman"/>
          <w:sz w:val="24"/>
          <w:szCs w:val="24"/>
        </w:rPr>
        <w:t xml:space="preserve">es her </w:t>
      </w:r>
      <w:r w:rsidR="00D803BD" w:rsidRPr="00173047">
        <w:rPr>
          <w:rFonts w:ascii="Times New Roman" w:hAnsi="Times New Roman" w:cs="Times New Roman"/>
          <w:sz w:val="24"/>
          <w:szCs w:val="24"/>
        </w:rPr>
        <w:t xml:space="preserve">relationship to </w:t>
      </w:r>
      <w:r w:rsidRPr="00173047">
        <w:rPr>
          <w:rFonts w:ascii="Times New Roman" w:hAnsi="Times New Roman" w:cs="Times New Roman"/>
          <w:sz w:val="24"/>
          <w:szCs w:val="24"/>
        </w:rPr>
        <w:t>Buddhis</w:t>
      </w:r>
      <w:r w:rsidR="00D803BD" w:rsidRPr="00173047">
        <w:rPr>
          <w:rFonts w:ascii="Times New Roman" w:hAnsi="Times New Roman" w:cs="Times New Roman"/>
          <w:sz w:val="24"/>
          <w:szCs w:val="24"/>
        </w:rPr>
        <w:t xml:space="preserve">m: </w:t>
      </w:r>
      <w:r w:rsidRPr="00173047">
        <w:rPr>
          <w:rFonts w:ascii="Times New Roman" w:hAnsi="Times New Roman" w:cs="Times New Roman"/>
          <w:sz w:val="24"/>
          <w:szCs w:val="24"/>
        </w:rPr>
        <w:t>“Her hall features a large golden Buddha from her parents in Woodstock; her father, Robert Thurman, is a Buddhist professor of Indo-Tibetan studies at Columbia who thinks Uma is a reincarnated goddess.</w:t>
      </w:r>
      <w:r w:rsidR="00D803BD" w:rsidRPr="00173047">
        <w:rPr>
          <w:rFonts w:ascii="Times New Roman" w:hAnsi="Times New Roman" w:cs="Times New Roman"/>
          <w:sz w:val="24"/>
          <w:szCs w:val="24"/>
        </w:rPr>
        <w:t>”</w:t>
      </w:r>
      <w:r w:rsidR="00816844" w:rsidRPr="00173047">
        <w:rPr>
          <w:rFonts w:ascii="Times New Roman" w:hAnsi="Times New Roman" w:cs="Times New Roman"/>
          <w:sz w:val="24"/>
          <w:szCs w:val="24"/>
        </w:rPr>
        <w:t xml:space="preserve"> </w:t>
      </w:r>
      <w:r w:rsidR="009832C1" w:rsidRPr="00173047">
        <w:rPr>
          <w:rFonts w:ascii="Times New Roman" w:hAnsi="Times New Roman" w:cs="Times New Roman"/>
          <w:sz w:val="24"/>
          <w:szCs w:val="24"/>
        </w:rPr>
        <w:t>This emphasis</w:t>
      </w:r>
      <w:r w:rsidR="002B3104">
        <w:rPr>
          <w:rFonts w:ascii="Times New Roman" w:hAnsi="Times New Roman" w:cs="Times New Roman"/>
          <w:sz w:val="24"/>
          <w:szCs w:val="24"/>
        </w:rPr>
        <w:t xml:space="preserve"> </w:t>
      </w:r>
      <w:r w:rsidR="006B2D9D" w:rsidRPr="00173047">
        <w:rPr>
          <w:rFonts w:ascii="Times New Roman" w:hAnsi="Times New Roman" w:cs="Times New Roman"/>
          <w:sz w:val="24"/>
          <w:szCs w:val="24"/>
        </w:rPr>
        <w:t>drips with mockery</w:t>
      </w:r>
      <w:r w:rsidR="00255EEC">
        <w:rPr>
          <w:rFonts w:ascii="Times New Roman" w:hAnsi="Times New Roman" w:cs="Times New Roman"/>
          <w:sz w:val="24"/>
          <w:szCs w:val="24"/>
        </w:rPr>
        <w:t>,</w:t>
      </w:r>
      <w:r w:rsidR="006B2D9D" w:rsidRPr="00173047">
        <w:rPr>
          <w:rFonts w:ascii="Times New Roman" w:hAnsi="Times New Roman" w:cs="Times New Roman"/>
          <w:sz w:val="24"/>
          <w:szCs w:val="24"/>
        </w:rPr>
        <w:t xml:space="preserve"> painting a picture that manages to reference wealth, privilege and </w:t>
      </w:r>
      <w:r w:rsidR="00C20E99">
        <w:rPr>
          <w:rFonts w:ascii="Times New Roman" w:hAnsi="Times New Roman" w:cs="Times New Roman"/>
          <w:sz w:val="24"/>
          <w:szCs w:val="24"/>
        </w:rPr>
        <w:t>“</w:t>
      </w:r>
      <w:r w:rsidR="006B2D9D" w:rsidRPr="00173047">
        <w:rPr>
          <w:rFonts w:ascii="Times New Roman" w:hAnsi="Times New Roman" w:cs="Times New Roman"/>
          <w:sz w:val="24"/>
          <w:szCs w:val="24"/>
        </w:rPr>
        <w:t>fringe</w:t>
      </w:r>
      <w:r w:rsidR="00C20E99">
        <w:rPr>
          <w:rFonts w:ascii="Times New Roman" w:hAnsi="Times New Roman" w:cs="Times New Roman"/>
          <w:sz w:val="24"/>
          <w:szCs w:val="24"/>
        </w:rPr>
        <w:t>”</w:t>
      </w:r>
      <w:r w:rsidR="006B2D9D" w:rsidRPr="00173047">
        <w:rPr>
          <w:rFonts w:ascii="Times New Roman" w:hAnsi="Times New Roman" w:cs="Times New Roman"/>
          <w:sz w:val="24"/>
          <w:szCs w:val="24"/>
        </w:rPr>
        <w:t xml:space="preserve"> beliefs about reincarnation, while</w:t>
      </w:r>
      <w:r w:rsidR="009832C1" w:rsidRPr="00173047">
        <w:rPr>
          <w:rFonts w:ascii="Times New Roman" w:hAnsi="Times New Roman" w:cs="Times New Roman"/>
          <w:sz w:val="24"/>
          <w:szCs w:val="24"/>
        </w:rPr>
        <w:t xml:space="preserve"> completely individuali</w:t>
      </w:r>
      <w:r w:rsidR="00635120">
        <w:rPr>
          <w:rFonts w:ascii="Times New Roman" w:hAnsi="Times New Roman" w:cs="Times New Roman"/>
          <w:sz w:val="24"/>
          <w:szCs w:val="24"/>
        </w:rPr>
        <w:t>s</w:t>
      </w:r>
      <w:r w:rsidR="006B2D9D" w:rsidRPr="00173047">
        <w:rPr>
          <w:rFonts w:ascii="Times New Roman" w:hAnsi="Times New Roman" w:cs="Times New Roman"/>
          <w:sz w:val="24"/>
          <w:szCs w:val="24"/>
        </w:rPr>
        <w:t>ing</w:t>
      </w:r>
      <w:r w:rsidR="009832C1" w:rsidRPr="00173047">
        <w:rPr>
          <w:rFonts w:ascii="Times New Roman" w:hAnsi="Times New Roman" w:cs="Times New Roman"/>
          <w:sz w:val="24"/>
          <w:szCs w:val="24"/>
        </w:rPr>
        <w:t xml:space="preserve"> </w:t>
      </w:r>
      <w:r w:rsidR="00281C59" w:rsidRPr="00173047">
        <w:rPr>
          <w:rFonts w:ascii="Times New Roman" w:hAnsi="Times New Roman" w:cs="Times New Roman"/>
          <w:sz w:val="24"/>
          <w:szCs w:val="24"/>
        </w:rPr>
        <w:t>Thu</w:t>
      </w:r>
      <w:r w:rsidR="00A67727" w:rsidRPr="00173047">
        <w:rPr>
          <w:rFonts w:ascii="Times New Roman" w:hAnsi="Times New Roman" w:cs="Times New Roman"/>
          <w:sz w:val="24"/>
          <w:szCs w:val="24"/>
        </w:rPr>
        <w:t xml:space="preserve">rman’s </w:t>
      </w:r>
      <w:r w:rsidR="008226BB" w:rsidRPr="00173047">
        <w:rPr>
          <w:rFonts w:ascii="Times New Roman" w:hAnsi="Times New Roman" w:cs="Times New Roman"/>
          <w:sz w:val="24"/>
          <w:szCs w:val="24"/>
        </w:rPr>
        <w:t xml:space="preserve">calm and </w:t>
      </w:r>
      <w:r w:rsidR="006B2D9D" w:rsidRPr="00173047">
        <w:rPr>
          <w:rFonts w:ascii="Times New Roman" w:hAnsi="Times New Roman" w:cs="Times New Roman"/>
          <w:sz w:val="24"/>
          <w:szCs w:val="24"/>
        </w:rPr>
        <w:t>self-</w:t>
      </w:r>
      <w:r w:rsidR="008226BB" w:rsidRPr="00173047">
        <w:rPr>
          <w:rFonts w:ascii="Times New Roman" w:hAnsi="Times New Roman" w:cs="Times New Roman"/>
          <w:sz w:val="24"/>
          <w:szCs w:val="24"/>
        </w:rPr>
        <w:t>restraint</w:t>
      </w:r>
      <w:r w:rsidR="006B2D9D" w:rsidRPr="00173047">
        <w:rPr>
          <w:rFonts w:ascii="Times New Roman" w:hAnsi="Times New Roman" w:cs="Times New Roman"/>
          <w:sz w:val="24"/>
          <w:szCs w:val="24"/>
        </w:rPr>
        <w:t xml:space="preserve">. </w:t>
      </w:r>
      <w:r w:rsidR="00E3498D">
        <w:rPr>
          <w:rFonts w:ascii="Times New Roman" w:hAnsi="Times New Roman" w:cs="Times New Roman"/>
          <w:sz w:val="24"/>
          <w:szCs w:val="24"/>
        </w:rPr>
        <w:t>It also sits uncomfortably with other aspects of Dowd’s depiction of Thurman, making available readings of hypocrisy and shallowness.</w:t>
      </w:r>
      <w:r w:rsidR="005E6802">
        <w:rPr>
          <w:rFonts w:ascii="Times New Roman" w:hAnsi="Times New Roman" w:cs="Times New Roman"/>
          <w:sz w:val="24"/>
          <w:szCs w:val="24"/>
        </w:rPr>
        <w:t xml:space="preserve"> For example, Thurman is described as “looking anguished in her elegant apartment River House on Manhattan’s East Side, as she vaped tobacco, sipped white wine and fed empty pizza boxes into the fireplace</w:t>
      </w:r>
      <w:r w:rsidR="003C5393">
        <w:rPr>
          <w:rFonts w:ascii="Times New Roman" w:hAnsi="Times New Roman" w:cs="Times New Roman"/>
          <w:sz w:val="24"/>
          <w:szCs w:val="24"/>
        </w:rPr>
        <w:t>.</w:t>
      </w:r>
      <w:r w:rsidR="005E6802">
        <w:rPr>
          <w:rFonts w:ascii="Times New Roman" w:hAnsi="Times New Roman" w:cs="Times New Roman"/>
          <w:sz w:val="24"/>
          <w:szCs w:val="24"/>
        </w:rPr>
        <w:t xml:space="preserve">” </w:t>
      </w:r>
      <w:r w:rsidR="001D5983" w:rsidRPr="00173047">
        <w:rPr>
          <w:rFonts w:ascii="Times New Roman" w:hAnsi="Times New Roman" w:cs="Times New Roman"/>
          <w:sz w:val="24"/>
          <w:szCs w:val="24"/>
        </w:rPr>
        <w:t xml:space="preserve">At the same time, it </w:t>
      </w:r>
      <w:r w:rsidR="00EC6D0B" w:rsidRPr="00173047">
        <w:rPr>
          <w:rFonts w:ascii="Times New Roman" w:hAnsi="Times New Roman" w:cs="Times New Roman"/>
          <w:sz w:val="24"/>
          <w:szCs w:val="24"/>
        </w:rPr>
        <w:t>may</w:t>
      </w:r>
      <w:r w:rsidR="001D5983" w:rsidRPr="00173047">
        <w:rPr>
          <w:rFonts w:ascii="Times New Roman" w:hAnsi="Times New Roman" w:cs="Times New Roman"/>
          <w:sz w:val="24"/>
          <w:szCs w:val="24"/>
        </w:rPr>
        <w:t xml:space="preserve"> impl</w:t>
      </w:r>
      <w:r w:rsidR="00EC6D0B" w:rsidRPr="00173047">
        <w:rPr>
          <w:rFonts w:ascii="Times New Roman" w:hAnsi="Times New Roman" w:cs="Times New Roman"/>
          <w:sz w:val="24"/>
          <w:szCs w:val="24"/>
        </w:rPr>
        <w:t>y</w:t>
      </w:r>
      <w:r w:rsidR="001D5983" w:rsidRPr="00173047">
        <w:rPr>
          <w:rFonts w:ascii="Times New Roman" w:hAnsi="Times New Roman" w:cs="Times New Roman"/>
          <w:sz w:val="24"/>
          <w:szCs w:val="24"/>
        </w:rPr>
        <w:t xml:space="preserve"> that </w:t>
      </w:r>
      <w:r w:rsidR="006B2D9D" w:rsidRPr="00173047">
        <w:rPr>
          <w:rFonts w:ascii="Times New Roman" w:hAnsi="Times New Roman" w:cs="Times New Roman"/>
          <w:sz w:val="24"/>
          <w:szCs w:val="24"/>
        </w:rPr>
        <w:t>her</w:t>
      </w:r>
      <w:r w:rsidR="001D5983" w:rsidRPr="00173047">
        <w:rPr>
          <w:rFonts w:ascii="Times New Roman" w:hAnsi="Times New Roman" w:cs="Times New Roman"/>
          <w:sz w:val="24"/>
          <w:szCs w:val="24"/>
        </w:rPr>
        <w:t xml:space="preserve"> </w:t>
      </w:r>
      <w:r w:rsidR="003D1045" w:rsidRPr="00173047">
        <w:rPr>
          <w:rFonts w:ascii="Times New Roman" w:hAnsi="Times New Roman" w:cs="Times New Roman"/>
          <w:sz w:val="24"/>
          <w:szCs w:val="24"/>
        </w:rPr>
        <w:t>suppression</w:t>
      </w:r>
      <w:r w:rsidR="006B2D9D" w:rsidRPr="00173047">
        <w:rPr>
          <w:rFonts w:ascii="Times New Roman" w:hAnsi="Times New Roman" w:cs="Times New Roman"/>
          <w:sz w:val="24"/>
          <w:szCs w:val="24"/>
        </w:rPr>
        <w:t xml:space="preserve"> of anger</w:t>
      </w:r>
      <w:r w:rsidR="003D1045" w:rsidRPr="00173047">
        <w:rPr>
          <w:rFonts w:ascii="Times New Roman" w:hAnsi="Times New Roman" w:cs="Times New Roman"/>
          <w:sz w:val="24"/>
          <w:szCs w:val="24"/>
        </w:rPr>
        <w:t xml:space="preserve"> is insincere</w:t>
      </w:r>
      <w:r w:rsidR="00F56290" w:rsidRPr="00173047">
        <w:rPr>
          <w:rFonts w:ascii="Times New Roman" w:hAnsi="Times New Roman" w:cs="Times New Roman"/>
          <w:sz w:val="24"/>
          <w:szCs w:val="24"/>
        </w:rPr>
        <w:t xml:space="preserve">, </w:t>
      </w:r>
      <w:r w:rsidR="003D1045" w:rsidRPr="00173047">
        <w:rPr>
          <w:rFonts w:ascii="Times New Roman" w:hAnsi="Times New Roman" w:cs="Times New Roman"/>
          <w:sz w:val="24"/>
          <w:szCs w:val="24"/>
        </w:rPr>
        <w:t xml:space="preserve">masked </w:t>
      </w:r>
      <w:r w:rsidR="001D5983" w:rsidRPr="00173047">
        <w:rPr>
          <w:rFonts w:ascii="Times New Roman" w:hAnsi="Times New Roman" w:cs="Times New Roman"/>
          <w:sz w:val="24"/>
          <w:szCs w:val="24"/>
        </w:rPr>
        <w:t xml:space="preserve">by </w:t>
      </w:r>
      <w:r w:rsidR="003D1045" w:rsidRPr="00173047">
        <w:rPr>
          <w:rFonts w:ascii="Times New Roman" w:hAnsi="Times New Roman" w:cs="Times New Roman"/>
          <w:sz w:val="24"/>
          <w:szCs w:val="24"/>
        </w:rPr>
        <w:t xml:space="preserve">the veneer of her </w:t>
      </w:r>
      <w:r w:rsidR="002F4596" w:rsidRPr="00173047">
        <w:rPr>
          <w:rFonts w:ascii="Times New Roman" w:hAnsi="Times New Roman" w:cs="Times New Roman"/>
          <w:sz w:val="24"/>
          <w:szCs w:val="24"/>
        </w:rPr>
        <w:t>“</w:t>
      </w:r>
      <w:r w:rsidR="003D1045" w:rsidRPr="00173047">
        <w:rPr>
          <w:rFonts w:ascii="Times New Roman" w:hAnsi="Times New Roman" w:cs="Times New Roman"/>
          <w:sz w:val="24"/>
          <w:szCs w:val="24"/>
        </w:rPr>
        <w:t>Zen outlook.</w:t>
      </w:r>
      <w:r w:rsidR="002F4596" w:rsidRPr="00173047">
        <w:rPr>
          <w:rFonts w:ascii="Times New Roman" w:hAnsi="Times New Roman" w:cs="Times New Roman"/>
          <w:sz w:val="24"/>
          <w:szCs w:val="24"/>
        </w:rPr>
        <w:t>”</w:t>
      </w:r>
      <w:r w:rsidR="003D1045" w:rsidRPr="00173047">
        <w:rPr>
          <w:rFonts w:ascii="Times New Roman" w:hAnsi="Times New Roman" w:cs="Times New Roman"/>
          <w:sz w:val="24"/>
          <w:szCs w:val="24"/>
        </w:rPr>
        <w:t xml:space="preserve"> </w:t>
      </w:r>
      <w:r w:rsidR="005E581C" w:rsidRPr="00173047">
        <w:rPr>
          <w:rFonts w:ascii="Times New Roman" w:hAnsi="Times New Roman" w:cs="Times New Roman"/>
          <w:sz w:val="24"/>
          <w:szCs w:val="24"/>
        </w:rPr>
        <w:t xml:space="preserve">“But beneath that reserve and golden aura, she has learned to be a street fighter,” </w:t>
      </w:r>
      <w:r w:rsidR="001A010A" w:rsidRPr="00173047">
        <w:rPr>
          <w:rFonts w:ascii="Times New Roman" w:hAnsi="Times New Roman" w:cs="Times New Roman"/>
          <w:sz w:val="24"/>
          <w:szCs w:val="24"/>
        </w:rPr>
        <w:t>Dowd</w:t>
      </w:r>
      <w:r w:rsidR="005E581C" w:rsidRPr="00173047">
        <w:rPr>
          <w:rFonts w:ascii="Times New Roman" w:hAnsi="Times New Roman" w:cs="Times New Roman"/>
          <w:sz w:val="24"/>
          <w:szCs w:val="24"/>
        </w:rPr>
        <w:t xml:space="preserve"> writes</w:t>
      </w:r>
      <w:r w:rsidR="00416312" w:rsidRPr="00173047">
        <w:rPr>
          <w:rFonts w:ascii="Times New Roman" w:hAnsi="Times New Roman" w:cs="Times New Roman"/>
          <w:sz w:val="24"/>
          <w:szCs w:val="24"/>
        </w:rPr>
        <w:t xml:space="preserve">, </w:t>
      </w:r>
      <w:r w:rsidR="00B16165" w:rsidRPr="00173047">
        <w:rPr>
          <w:rFonts w:ascii="Times New Roman" w:hAnsi="Times New Roman" w:cs="Times New Roman"/>
          <w:sz w:val="24"/>
          <w:szCs w:val="24"/>
        </w:rPr>
        <w:t>a metaphor that further individuali</w:t>
      </w:r>
      <w:r w:rsidR="00635120">
        <w:rPr>
          <w:rFonts w:ascii="Times New Roman" w:hAnsi="Times New Roman" w:cs="Times New Roman"/>
          <w:sz w:val="24"/>
          <w:szCs w:val="24"/>
        </w:rPr>
        <w:t>s</w:t>
      </w:r>
      <w:r w:rsidR="00B16165" w:rsidRPr="00173047">
        <w:rPr>
          <w:rFonts w:ascii="Times New Roman" w:hAnsi="Times New Roman" w:cs="Times New Roman"/>
          <w:sz w:val="24"/>
          <w:szCs w:val="24"/>
        </w:rPr>
        <w:t xml:space="preserve">es Thurman’s response and behaviour, but fails to question why </w:t>
      </w:r>
      <w:r w:rsidR="00C55A19" w:rsidRPr="00173047">
        <w:rPr>
          <w:rFonts w:ascii="Times New Roman" w:hAnsi="Times New Roman" w:cs="Times New Roman"/>
          <w:sz w:val="24"/>
          <w:szCs w:val="24"/>
        </w:rPr>
        <w:t>she</w:t>
      </w:r>
      <w:r w:rsidR="00532808" w:rsidRPr="00173047">
        <w:rPr>
          <w:rFonts w:ascii="Times New Roman" w:hAnsi="Times New Roman" w:cs="Times New Roman"/>
          <w:sz w:val="24"/>
          <w:szCs w:val="24"/>
        </w:rPr>
        <w:t xml:space="preserve">, </w:t>
      </w:r>
      <w:r w:rsidR="00C55A19" w:rsidRPr="00173047">
        <w:rPr>
          <w:rFonts w:ascii="Times New Roman" w:hAnsi="Times New Roman" w:cs="Times New Roman"/>
          <w:sz w:val="24"/>
          <w:szCs w:val="24"/>
        </w:rPr>
        <w:t>and many other women subjected to injustice and the silencing of their anger</w:t>
      </w:r>
      <w:r w:rsidR="00532808" w:rsidRPr="00173047">
        <w:rPr>
          <w:rFonts w:ascii="Times New Roman" w:hAnsi="Times New Roman" w:cs="Times New Roman"/>
          <w:sz w:val="24"/>
          <w:szCs w:val="24"/>
        </w:rPr>
        <w:t xml:space="preserve">, </w:t>
      </w:r>
      <w:r w:rsidR="006B2D9D" w:rsidRPr="00173047">
        <w:rPr>
          <w:rFonts w:ascii="Times New Roman" w:hAnsi="Times New Roman" w:cs="Times New Roman"/>
          <w:sz w:val="24"/>
          <w:szCs w:val="24"/>
        </w:rPr>
        <w:t xml:space="preserve">have (finally) </w:t>
      </w:r>
      <w:r w:rsidR="00532808" w:rsidRPr="00173047">
        <w:rPr>
          <w:rFonts w:ascii="Times New Roman" w:hAnsi="Times New Roman" w:cs="Times New Roman"/>
          <w:sz w:val="24"/>
          <w:szCs w:val="24"/>
        </w:rPr>
        <w:t xml:space="preserve">had to learn to </w:t>
      </w:r>
      <w:r w:rsidR="006B2D9D" w:rsidRPr="00173047">
        <w:rPr>
          <w:rFonts w:ascii="Times New Roman" w:hAnsi="Times New Roman" w:cs="Times New Roman"/>
          <w:sz w:val="24"/>
          <w:szCs w:val="24"/>
        </w:rPr>
        <w:t>fight back</w:t>
      </w:r>
      <w:r w:rsidR="005E581C" w:rsidRPr="00173047">
        <w:rPr>
          <w:rFonts w:ascii="Times New Roman" w:hAnsi="Times New Roman" w:cs="Times New Roman"/>
          <w:sz w:val="24"/>
          <w:szCs w:val="24"/>
        </w:rPr>
        <w:t xml:space="preserve">. </w:t>
      </w:r>
    </w:p>
    <w:p w14:paraId="29666F13" w14:textId="3DE357D1" w:rsidR="001D0233" w:rsidRPr="00173047" w:rsidRDefault="00BB4652" w:rsidP="00F00040">
      <w:pPr>
        <w:spacing w:line="480" w:lineRule="auto"/>
        <w:rPr>
          <w:rFonts w:ascii="Times New Roman" w:hAnsi="Times New Roman" w:cs="Times New Roman"/>
          <w:sz w:val="24"/>
          <w:szCs w:val="24"/>
        </w:rPr>
      </w:pPr>
      <w:r w:rsidRPr="00173047">
        <w:rPr>
          <w:rFonts w:ascii="Times New Roman" w:hAnsi="Times New Roman" w:cs="Times New Roman"/>
          <w:sz w:val="24"/>
          <w:szCs w:val="24"/>
        </w:rPr>
        <w:t xml:space="preserve">The article </w:t>
      </w:r>
      <w:r w:rsidR="00274C92" w:rsidRPr="00173047">
        <w:rPr>
          <w:rFonts w:ascii="Times New Roman" w:hAnsi="Times New Roman" w:cs="Times New Roman"/>
          <w:sz w:val="24"/>
          <w:szCs w:val="24"/>
        </w:rPr>
        <w:t>ends with Thurman’s reflection o</w:t>
      </w:r>
      <w:r w:rsidR="006B2D9D" w:rsidRPr="00173047">
        <w:rPr>
          <w:rFonts w:ascii="Times New Roman" w:hAnsi="Times New Roman" w:cs="Times New Roman"/>
          <w:sz w:val="24"/>
          <w:szCs w:val="24"/>
        </w:rPr>
        <w:t>n</w:t>
      </w:r>
      <w:r w:rsidR="00274C92" w:rsidRPr="00173047">
        <w:rPr>
          <w:rFonts w:ascii="Times New Roman" w:hAnsi="Times New Roman" w:cs="Times New Roman"/>
          <w:sz w:val="24"/>
          <w:szCs w:val="24"/>
        </w:rPr>
        <w:t xml:space="preserve"> the life-lesson she has learnt</w:t>
      </w:r>
      <w:r w:rsidR="008E096E" w:rsidRPr="00173047">
        <w:rPr>
          <w:rFonts w:ascii="Times New Roman" w:hAnsi="Times New Roman" w:cs="Times New Roman"/>
          <w:sz w:val="24"/>
          <w:szCs w:val="24"/>
        </w:rPr>
        <w:t>:</w:t>
      </w:r>
      <w:r w:rsidRPr="00173047">
        <w:rPr>
          <w:rFonts w:ascii="Times New Roman" w:hAnsi="Times New Roman" w:cs="Times New Roman"/>
          <w:sz w:val="24"/>
          <w:szCs w:val="24"/>
        </w:rPr>
        <w:t xml:space="preserve"> </w:t>
      </w:r>
    </w:p>
    <w:p w14:paraId="3D1E8E8C" w14:textId="1BF013E1" w:rsidR="00BB4652" w:rsidRPr="002156EF" w:rsidRDefault="001D0233" w:rsidP="00F00040">
      <w:pPr>
        <w:spacing w:line="480" w:lineRule="auto"/>
        <w:ind w:left="720"/>
        <w:rPr>
          <w:rFonts w:ascii="Times New Roman" w:hAnsi="Times New Roman" w:cs="Times New Roman"/>
        </w:rPr>
      </w:pPr>
      <w:r w:rsidRPr="002156EF">
        <w:rPr>
          <w:rFonts w:ascii="Times New Roman" w:hAnsi="Times New Roman" w:cs="Times New Roman"/>
        </w:rPr>
        <w:t xml:space="preserve">Personally, it has taken me 47 years to stop calling people who are mean to you </w:t>
      </w:r>
      <w:r w:rsidR="00F00040" w:rsidRPr="002156EF">
        <w:rPr>
          <w:rFonts w:ascii="Times New Roman" w:hAnsi="Times New Roman" w:cs="Times New Roman"/>
        </w:rPr>
        <w:t>“</w:t>
      </w:r>
      <w:r w:rsidRPr="002156EF">
        <w:rPr>
          <w:rFonts w:ascii="Times New Roman" w:hAnsi="Times New Roman" w:cs="Times New Roman"/>
        </w:rPr>
        <w:t>in love</w:t>
      </w:r>
      <w:r w:rsidR="00F00040" w:rsidRPr="002156EF">
        <w:rPr>
          <w:rFonts w:ascii="Times New Roman" w:hAnsi="Times New Roman" w:cs="Times New Roman"/>
        </w:rPr>
        <w:t>”</w:t>
      </w:r>
      <w:r w:rsidRPr="002156EF">
        <w:rPr>
          <w:rFonts w:ascii="Times New Roman" w:hAnsi="Times New Roman" w:cs="Times New Roman"/>
        </w:rPr>
        <w:t xml:space="preserve"> with you. It took a long time because I think that as little </w:t>
      </w:r>
      <w:proofErr w:type="gramStart"/>
      <w:r w:rsidRPr="002156EF">
        <w:rPr>
          <w:rFonts w:ascii="Times New Roman" w:hAnsi="Times New Roman" w:cs="Times New Roman"/>
        </w:rPr>
        <w:t>girls</w:t>
      </w:r>
      <w:proofErr w:type="gramEnd"/>
      <w:r w:rsidRPr="002156EF">
        <w:rPr>
          <w:rFonts w:ascii="Times New Roman" w:hAnsi="Times New Roman" w:cs="Times New Roman"/>
        </w:rPr>
        <w:t xml:space="preserve"> we are conditioned to believe that cruelty and love somehow have a connection and that is like the sort of era that we need to evolve out of.</w:t>
      </w:r>
    </w:p>
    <w:p w14:paraId="5D8553D8" w14:textId="27AE03EE" w:rsidR="0022224D" w:rsidRPr="00173047" w:rsidRDefault="00274C92" w:rsidP="004B130D">
      <w:pPr>
        <w:spacing w:line="480" w:lineRule="auto"/>
        <w:ind w:firstLine="720"/>
        <w:rPr>
          <w:rFonts w:ascii="Times New Roman" w:hAnsi="Times New Roman" w:cs="Times New Roman"/>
          <w:sz w:val="24"/>
          <w:szCs w:val="24"/>
        </w:rPr>
      </w:pPr>
      <w:r w:rsidRPr="00173047">
        <w:rPr>
          <w:rFonts w:ascii="Times New Roman" w:hAnsi="Times New Roman" w:cs="Times New Roman"/>
          <w:sz w:val="24"/>
          <w:szCs w:val="24"/>
        </w:rPr>
        <w:t xml:space="preserve">Concluding the article with this </w:t>
      </w:r>
      <w:r w:rsidR="004B6DF1" w:rsidRPr="00173047">
        <w:rPr>
          <w:rFonts w:ascii="Times New Roman" w:hAnsi="Times New Roman" w:cs="Times New Roman"/>
          <w:sz w:val="24"/>
          <w:szCs w:val="24"/>
        </w:rPr>
        <w:t>moral</w:t>
      </w:r>
      <w:r w:rsidR="008C48BE" w:rsidRPr="00173047">
        <w:rPr>
          <w:rFonts w:ascii="Times New Roman" w:hAnsi="Times New Roman" w:cs="Times New Roman"/>
          <w:sz w:val="24"/>
          <w:szCs w:val="24"/>
        </w:rPr>
        <w:t xml:space="preserve"> re-inscribes</w:t>
      </w:r>
      <w:r w:rsidR="00A54743" w:rsidRPr="00173047">
        <w:rPr>
          <w:rFonts w:ascii="Times New Roman" w:hAnsi="Times New Roman" w:cs="Times New Roman"/>
          <w:sz w:val="24"/>
          <w:szCs w:val="24"/>
        </w:rPr>
        <w:t xml:space="preserve"> Thurman’s rage</w:t>
      </w:r>
      <w:r w:rsidR="00D833C9" w:rsidRPr="00173047">
        <w:rPr>
          <w:rFonts w:ascii="Times New Roman" w:hAnsi="Times New Roman" w:cs="Times New Roman"/>
          <w:sz w:val="24"/>
          <w:szCs w:val="24"/>
        </w:rPr>
        <w:t xml:space="preserve"> squarely in </w:t>
      </w:r>
      <w:r w:rsidR="00B35850" w:rsidRPr="00173047">
        <w:rPr>
          <w:rFonts w:ascii="Times New Roman" w:hAnsi="Times New Roman" w:cs="Times New Roman"/>
          <w:sz w:val="24"/>
          <w:szCs w:val="24"/>
        </w:rPr>
        <w:t xml:space="preserve">the </w:t>
      </w:r>
      <w:r w:rsidR="00AA0092" w:rsidRPr="00173047">
        <w:rPr>
          <w:rFonts w:ascii="Times New Roman" w:hAnsi="Times New Roman" w:cs="Times New Roman"/>
          <w:sz w:val="24"/>
          <w:szCs w:val="24"/>
        </w:rPr>
        <w:t xml:space="preserve">realm of </w:t>
      </w:r>
      <w:r w:rsidR="00AC40E9" w:rsidRPr="00173047">
        <w:rPr>
          <w:rFonts w:ascii="Times New Roman" w:hAnsi="Times New Roman" w:cs="Times New Roman"/>
          <w:sz w:val="24"/>
          <w:szCs w:val="24"/>
        </w:rPr>
        <w:t xml:space="preserve">the </w:t>
      </w:r>
      <w:proofErr w:type="spellStart"/>
      <w:r w:rsidR="00AC40E9" w:rsidRPr="00173047">
        <w:rPr>
          <w:rFonts w:ascii="Times New Roman" w:hAnsi="Times New Roman" w:cs="Times New Roman"/>
          <w:sz w:val="24"/>
          <w:szCs w:val="24"/>
        </w:rPr>
        <w:t>juxtapolitical</w:t>
      </w:r>
      <w:proofErr w:type="spellEnd"/>
      <w:r w:rsidR="00AC40E9" w:rsidRPr="00173047">
        <w:rPr>
          <w:rFonts w:ascii="Times New Roman" w:hAnsi="Times New Roman" w:cs="Times New Roman"/>
          <w:sz w:val="24"/>
          <w:szCs w:val="24"/>
        </w:rPr>
        <w:t xml:space="preserve"> (Berlant</w:t>
      </w:r>
      <w:r w:rsidR="00065A75" w:rsidRPr="00173047">
        <w:rPr>
          <w:rFonts w:ascii="Times New Roman" w:hAnsi="Times New Roman" w:cs="Times New Roman"/>
          <w:sz w:val="24"/>
          <w:szCs w:val="24"/>
        </w:rPr>
        <w:t xml:space="preserve"> 2008</w:t>
      </w:r>
      <w:r w:rsidR="00AC40E9" w:rsidRPr="00173047">
        <w:rPr>
          <w:rFonts w:ascii="Times New Roman" w:hAnsi="Times New Roman" w:cs="Times New Roman"/>
          <w:sz w:val="24"/>
          <w:szCs w:val="24"/>
        </w:rPr>
        <w:t>)</w:t>
      </w:r>
      <w:r w:rsidR="00423657" w:rsidRPr="00173047">
        <w:rPr>
          <w:rFonts w:ascii="Times New Roman" w:hAnsi="Times New Roman" w:cs="Times New Roman"/>
          <w:sz w:val="24"/>
          <w:szCs w:val="24"/>
        </w:rPr>
        <w:t xml:space="preserve"> and in a narrative of self-realization</w:t>
      </w:r>
      <w:r w:rsidR="001B197A" w:rsidRPr="00173047">
        <w:rPr>
          <w:rFonts w:ascii="Times New Roman" w:hAnsi="Times New Roman" w:cs="Times New Roman"/>
          <w:sz w:val="24"/>
          <w:szCs w:val="24"/>
        </w:rPr>
        <w:t>.</w:t>
      </w:r>
      <w:r w:rsidR="00AC40E9" w:rsidRPr="00173047">
        <w:rPr>
          <w:rFonts w:ascii="Times New Roman" w:hAnsi="Times New Roman" w:cs="Times New Roman"/>
          <w:sz w:val="24"/>
          <w:szCs w:val="24"/>
        </w:rPr>
        <w:t xml:space="preserve"> </w:t>
      </w:r>
      <w:r w:rsidR="000577C0" w:rsidRPr="00173047">
        <w:rPr>
          <w:rFonts w:ascii="Times New Roman" w:hAnsi="Times New Roman" w:cs="Times New Roman"/>
          <w:sz w:val="24"/>
          <w:szCs w:val="24"/>
        </w:rPr>
        <w:t xml:space="preserve">The </w:t>
      </w:r>
      <w:r w:rsidR="00E508F0" w:rsidRPr="00173047">
        <w:rPr>
          <w:rFonts w:ascii="Times New Roman" w:hAnsi="Times New Roman" w:cs="Times New Roman"/>
          <w:sz w:val="24"/>
          <w:szCs w:val="24"/>
        </w:rPr>
        <w:t xml:space="preserve">proffered </w:t>
      </w:r>
      <w:r w:rsidR="000577C0" w:rsidRPr="00173047">
        <w:rPr>
          <w:rFonts w:ascii="Times New Roman" w:hAnsi="Times New Roman" w:cs="Times New Roman"/>
          <w:sz w:val="24"/>
          <w:szCs w:val="24"/>
        </w:rPr>
        <w:t xml:space="preserve">solution is </w:t>
      </w:r>
      <w:r w:rsidR="001A1E57" w:rsidRPr="00173047">
        <w:rPr>
          <w:rFonts w:ascii="Times New Roman" w:hAnsi="Times New Roman" w:cs="Times New Roman"/>
          <w:sz w:val="24"/>
          <w:szCs w:val="24"/>
        </w:rPr>
        <w:t xml:space="preserve">to </w:t>
      </w:r>
      <w:r w:rsidR="000577C0" w:rsidRPr="00173047">
        <w:rPr>
          <w:rFonts w:ascii="Times New Roman" w:hAnsi="Times New Roman" w:cs="Times New Roman"/>
          <w:sz w:val="24"/>
          <w:szCs w:val="24"/>
        </w:rPr>
        <w:t>overcom</w:t>
      </w:r>
      <w:r w:rsidR="001A1E57" w:rsidRPr="00173047">
        <w:rPr>
          <w:rFonts w:ascii="Times New Roman" w:hAnsi="Times New Roman" w:cs="Times New Roman"/>
          <w:sz w:val="24"/>
          <w:szCs w:val="24"/>
        </w:rPr>
        <w:t>e</w:t>
      </w:r>
      <w:r w:rsidR="000577C0" w:rsidRPr="00173047">
        <w:rPr>
          <w:rFonts w:ascii="Times New Roman" w:hAnsi="Times New Roman" w:cs="Times New Roman"/>
          <w:sz w:val="24"/>
          <w:szCs w:val="24"/>
        </w:rPr>
        <w:t xml:space="preserve"> women’s </w:t>
      </w:r>
      <w:r w:rsidR="00E508F0" w:rsidRPr="00173047">
        <w:rPr>
          <w:rFonts w:ascii="Times New Roman" w:hAnsi="Times New Roman" w:cs="Times New Roman"/>
          <w:sz w:val="24"/>
          <w:szCs w:val="24"/>
        </w:rPr>
        <w:t>“</w:t>
      </w:r>
      <w:r w:rsidR="000577C0" w:rsidRPr="00173047">
        <w:rPr>
          <w:rFonts w:ascii="Times New Roman" w:hAnsi="Times New Roman" w:cs="Times New Roman"/>
          <w:sz w:val="24"/>
          <w:szCs w:val="24"/>
        </w:rPr>
        <w:t xml:space="preserve">pathology” </w:t>
      </w:r>
      <w:r w:rsidR="006B2D9D" w:rsidRPr="00173047">
        <w:rPr>
          <w:rFonts w:ascii="Times New Roman" w:hAnsi="Times New Roman" w:cs="Times New Roman"/>
          <w:sz w:val="24"/>
          <w:szCs w:val="24"/>
        </w:rPr>
        <w:t>of</w:t>
      </w:r>
      <w:r w:rsidR="00E508F0" w:rsidRPr="00173047">
        <w:rPr>
          <w:rFonts w:ascii="Times New Roman" w:hAnsi="Times New Roman" w:cs="Times New Roman"/>
          <w:sz w:val="24"/>
          <w:szCs w:val="24"/>
        </w:rPr>
        <w:t xml:space="preserve"> confus</w:t>
      </w:r>
      <w:r w:rsidR="006B2D9D" w:rsidRPr="00173047">
        <w:rPr>
          <w:rFonts w:ascii="Times New Roman" w:hAnsi="Times New Roman" w:cs="Times New Roman"/>
          <w:sz w:val="24"/>
          <w:szCs w:val="24"/>
        </w:rPr>
        <w:t>ing</w:t>
      </w:r>
      <w:r w:rsidR="00E508F0" w:rsidRPr="00173047">
        <w:rPr>
          <w:rFonts w:ascii="Times New Roman" w:hAnsi="Times New Roman" w:cs="Times New Roman"/>
          <w:sz w:val="24"/>
          <w:szCs w:val="24"/>
        </w:rPr>
        <w:t xml:space="preserve"> love and cruelty in </w:t>
      </w:r>
      <w:r w:rsidR="00AC40E9" w:rsidRPr="00173047">
        <w:rPr>
          <w:rFonts w:ascii="Times New Roman" w:hAnsi="Times New Roman" w:cs="Times New Roman"/>
          <w:sz w:val="24"/>
          <w:szCs w:val="24"/>
        </w:rPr>
        <w:t>intimate relationship</w:t>
      </w:r>
      <w:r w:rsidR="00E508F0" w:rsidRPr="00173047">
        <w:rPr>
          <w:rFonts w:ascii="Times New Roman" w:hAnsi="Times New Roman" w:cs="Times New Roman"/>
          <w:sz w:val="24"/>
          <w:szCs w:val="24"/>
        </w:rPr>
        <w:t>s</w:t>
      </w:r>
      <w:r w:rsidR="00D97FED" w:rsidRPr="00173047">
        <w:rPr>
          <w:rFonts w:ascii="Times New Roman" w:hAnsi="Times New Roman" w:cs="Times New Roman"/>
          <w:sz w:val="24"/>
          <w:szCs w:val="24"/>
        </w:rPr>
        <w:t>. A</w:t>
      </w:r>
      <w:r w:rsidR="00E508F0" w:rsidRPr="00173047">
        <w:rPr>
          <w:rFonts w:ascii="Times New Roman" w:hAnsi="Times New Roman" w:cs="Times New Roman"/>
          <w:sz w:val="24"/>
          <w:szCs w:val="24"/>
        </w:rPr>
        <w:t xml:space="preserve">lthough </w:t>
      </w:r>
      <w:r w:rsidR="00D97FED" w:rsidRPr="00173047">
        <w:rPr>
          <w:rFonts w:ascii="Times New Roman" w:hAnsi="Times New Roman" w:cs="Times New Roman"/>
          <w:sz w:val="24"/>
          <w:szCs w:val="24"/>
        </w:rPr>
        <w:t>Thurman’s words</w:t>
      </w:r>
      <w:r w:rsidR="00E508F0" w:rsidRPr="00173047">
        <w:rPr>
          <w:rFonts w:ascii="Times New Roman" w:hAnsi="Times New Roman" w:cs="Times New Roman"/>
          <w:sz w:val="24"/>
          <w:szCs w:val="24"/>
        </w:rPr>
        <w:t xml:space="preserve"> recogni</w:t>
      </w:r>
      <w:r w:rsidR="00D87DEE">
        <w:rPr>
          <w:rFonts w:ascii="Times New Roman" w:hAnsi="Times New Roman" w:cs="Times New Roman"/>
          <w:sz w:val="24"/>
          <w:szCs w:val="24"/>
        </w:rPr>
        <w:t>s</w:t>
      </w:r>
      <w:r w:rsidR="00E508F0" w:rsidRPr="00173047">
        <w:rPr>
          <w:rFonts w:ascii="Times New Roman" w:hAnsi="Times New Roman" w:cs="Times New Roman"/>
          <w:sz w:val="24"/>
          <w:szCs w:val="24"/>
        </w:rPr>
        <w:t xml:space="preserve">e that this is a product of the way women have been “conditioned” to think and feel, </w:t>
      </w:r>
      <w:r w:rsidR="00D97FED" w:rsidRPr="00173047">
        <w:rPr>
          <w:rFonts w:ascii="Times New Roman" w:hAnsi="Times New Roman" w:cs="Times New Roman"/>
          <w:sz w:val="24"/>
          <w:szCs w:val="24"/>
        </w:rPr>
        <w:t>they</w:t>
      </w:r>
      <w:r w:rsidR="00E508F0" w:rsidRPr="00173047">
        <w:rPr>
          <w:rFonts w:ascii="Times New Roman" w:hAnsi="Times New Roman" w:cs="Times New Roman"/>
          <w:sz w:val="24"/>
          <w:szCs w:val="24"/>
        </w:rPr>
        <w:t xml:space="preserve"> nevertheless locate the responsibility</w:t>
      </w:r>
      <w:r w:rsidR="006B2D9D" w:rsidRPr="00173047">
        <w:rPr>
          <w:rFonts w:ascii="Times New Roman" w:hAnsi="Times New Roman" w:cs="Times New Roman"/>
          <w:sz w:val="24"/>
          <w:szCs w:val="24"/>
        </w:rPr>
        <w:t xml:space="preserve"> to change in women alone</w:t>
      </w:r>
      <w:r w:rsidR="00E508F0" w:rsidRPr="00173047">
        <w:rPr>
          <w:rFonts w:ascii="Times New Roman" w:hAnsi="Times New Roman" w:cs="Times New Roman"/>
          <w:sz w:val="24"/>
          <w:szCs w:val="24"/>
        </w:rPr>
        <w:t xml:space="preserve">. </w:t>
      </w:r>
      <w:r w:rsidR="003A082C" w:rsidRPr="00173047">
        <w:rPr>
          <w:rFonts w:ascii="Times New Roman" w:hAnsi="Times New Roman" w:cs="Times New Roman"/>
          <w:sz w:val="24"/>
          <w:szCs w:val="24"/>
        </w:rPr>
        <w:t xml:space="preserve">There is no mention of </w:t>
      </w:r>
      <w:proofErr w:type="gramStart"/>
      <w:r w:rsidR="003A082C" w:rsidRPr="00173047">
        <w:rPr>
          <w:rFonts w:ascii="Times New Roman" w:hAnsi="Times New Roman" w:cs="Times New Roman"/>
          <w:sz w:val="24"/>
          <w:szCs w:val="24"/>
        </w:rPr>
        <w:t>taking action</w:t>
      </w:r>
      <w:proofErr w:type="gramEnd"/>
      <w:r w:rsidR="003A082C" w:rsidRPr="00173047">
        <w:rPr>
          <w:rFonts w:ascii="Times New Roman" w:hAnsi="Times New Roman" w:cs="Times New Roman"/>
          <w:sz w:val="24"/>
          <w:szCs w:val="24"/>
        </w:rPr>
        <w:t xml:space="preserve"> to change the fundamental conditions that produced these beliefs and consequent injustice and suffering. </w:t>
      </w:r>
      <w:r w:rsidR="00E508F0" w:rsidRPr="00173047">
        <w:rPr>
          <w:rFonts w:ascii="Times New Roman" w:hAnsi="Times New Roman" w:cs="Times New Roman"/>
          <w:sz w:val="24"/>
          <w:szCs w:val="24"/>
        </w:rPr>
        <w:t xml:space="preserve">Importantly, </w:t>
      </w:r>
      <w:r w:rsidR="00933B09" w:rsidRPr="00173047">
        <w:rPr>
          <w:rFonts w:ascii="Times New Roman" w:hAnsi="Times New Roman" w:cs="Times New Roman"/>
          <w:sz w:val="24"/>
          <w:szCs w:val="24"/>
        </w:rPr>
        <w:t>the</w:t>
      </w:r>
      <w:r w:rsidR="00E508F0" w:rsidRPr="00173047">
        <w:rPr>
          <w:rFonts w:ascii="Times New Roman" w:hAnsi="Times New Roman" w:cs="Times New Roman"/>
          <w:sz w:val="24"/>
          <w:szCs w:val="24"/>
        </w:rPr>
        <w:t xml:space="preserve"> message is framed within the therapeutic self-help </w:t>
      </w:r>
      <w:r w:rsidR="00933B09" w:rsidRPr="00173047">
        <w:rPr>
          <w:rFonts w:ascii="Times New Roman" w:hAnsi="Times New Roman" w:cs="Times New Roman"/>
          <w:sz w:val="24"/>
          <w:szCs w:val="24"/>
        </w:rPr>
        <w:t>narrative</w:t>
      </w:r>
      <w:r w:rsidR="00E508F0" w:rsidRPr="00173047">
        <w:rPr>
          <w:rFonts w:ascii="Times New Roman" w:hAnsi="Times New Roman" w:cs="Times New Roman"/>
          <w:sz w:val="24"/>
          <w:szCs w:val="24"/>
        </w:rPr>
        <w:t>: Thurman’s journey of “evolving</w:t>
      </w:r>
      <w:r w:rsidR="00065A75" w:rsidRPr="00173047">
        <w:rPr>
          <w:rFonts w:ascii="Times New Roman" w:hAnsi="Times New Roman" w:cs="Times New Roman"/>
          <w:sz w:val="24"/>
          <w:szCs w:val="24"/>
        </w:rPr>
        <w:t>,</w:t>
      </w:r>
      <w:r w:rsidR="00E508F0" w:rsidRPr="00173047">
        <w:rPr>
          <w:rFonts w:ascii="Times New Roman" w:hAnsi="Times New Roman" w:cs="Times New Roman"/>
          <w:sz w:val="24"/>
          <w:szCs w:val="24"/>
        </w:rPr>
        <w:t xml:space="preserve">” to use her words, </w:t>
      </w:r>
      <w:r w:rsidR="00F87EFE" w:rsidRPr="00173047">
        <w:rPr>
          <w:rFonts w:ascii="Times New Roman" w:hAnsi="Times New Roman" w:cs="Times New Roman"/>
          <w:sz w:val="24"/>
          <w:szCs w:val="24"/>
        </w:rPr>
        <w:t xml:space="preserve">is offered as a model for women. </w:t>
      </w:r>
      <w:r w:rsidR="00AA0243" w:rsidRPr="00173047">
        <w:rPr>
          <w:rFonts w:ascii="Times New Roman" w:hAnsi="Times New Roman" w:cs="Times New Roman"/>
          <w:sz w:val="24"/>
          <w:szCs w:val="24"/>
        </w:rPr>
        <w:t>Thus, after struggling to enunciate her rage in public</w:t>
      </w:r>
      <w:r w:rsidR="00255EEC">
        <w:rPr>
          <w:rFonts w:ascii="Times New Roman" w:hAnsi="Times New Roman" w:cs="Times New Roman"/>
          <w:sz w:val="24"/>
          <w:szCs w:val="24"/>
        </w:rPr>
        <w:t xml:space="preserve"> --- </w:t>
      </w:r>
      <w:r w:rsidR="00AA0243" w:rsidRPr="00173047">
        <w:rPr>
          <w:rFonts w:ascii="Times New Roman" w:hAnsi="Times New Roman" w:cs="Times New Roman"/>
          <w:sz w:val="24"/>
          <w:szCs w:val="24"/>
        </w:rPr>
        <w:t>waiting to feel less angry, releasing it in a slow and measured fashion</w:t>
      </w:r>
      <w:r w:rsidR="00255EEC">
        <w:rPr>
          <w:rFonts w:ascii="Times New Roman" w:hAnsi="Times New Roman" w:cs="Times New Roman"/>
          <w:sz w:val="24"/>
          <w:szCs w:val="24"/>
        </w:rPr>
        <w:t xml:space="preserve"> --- </w:t>
      </w:r>
      <w:r w:rsidR="00AA0243" w:rsidRPr="00173047">
        <w:rPr>
          <w:rFonts w:ascii="Times New Roman" w:hAnsi="Times New Roman" w:cs="Times New Roman"/>
          <w:sz w:val="24"/>
          <w:szCs w:val="24"/>
        </w:rPr>
        <w:t xml:space="preserve">Thurman’s rage is </w:t>
      </w:r>
      <w:r w:rsidR="006B2D9D" w:rsidRPr="00173047">
        <w:rPr>
          <w:rFonts w:ascii="Times New Roman" w:hAnsi="Times New Roman" w:cs="Times New Roman"/>
          <w:sz w:val="24"/>
          <w:szCs w:val="24"/>
        </w:rPr>
        <w:t>re-</w:t>
      </w:r>
      <w:r w:rsidR="00AA0243" w:rsidRPr="00173047">
        <w:rPr>
          <w:rFonts w:ascii="Times New Roman" w:hAnsi="Times New Roman" w:cs="Times New Roman"/>
          <w:sz w:val="24"/>
          <w:szCs w:val="24"/>
        </w:rPr>
        <w:t xml:space="preserve">rendered </w:t>
      </w:r>
      <w:r w:rsidR="006B2D9D" w:rsidRPr="00173047">
        <w:rPr>
          <w:rFonts w:ascii="Times New Roman" w:hAnsi="Times New Roman" w:cs="Times New Roman"/>
          <w:sz w:val="24"/>
          <w:szCs w:val="24"/>
        </w:rPr>
        <w:t>in individual terms</w:t>
      </w:r>
      <w:r w:rsidR="00AA0243" w:rsidRPr="00173047">
        <w:rPr>
          <w:rFonts w:ascii="Times New Roman" w:hAnsi="Times New Roman" w:cs="Times New Roman"/>
          <w:sz w:val="24"/>
          <w:szCs w:val="24"/>
        </w:rPr>
        <w:t xml:space="preserve">. Rather than a </w:t>
      </w:r>
      <w:proofErr w:type="gramStart"/>
      <w:r w:rsidR="00AA0243" w:rsidRPr="00173047">
        <w:rPr>
          <w:rFonts w:ascii="Times New Roman" w:hAnsi="Times New Roman" w:cs="Times New Roman"/>
          <w:sz w:val="24"/>
          <w:szCs w:val="24"/>
        </w:rPr>
        <w:t>protest against</w:t>
      </w:r>
      <w:proofErr w:type="gramEnd"/>
      <w:r w:rsidR="00AA0243" w:rsidRPr="00173047">
        <w:rPr>
          <w:rFonts w:ascii="Times New Roman" w:hAnsi="Times New Roman" w:cs="Times New Roman"/>
          <w:sz w:val="24"/>
          <w:szCs w:val="24"/>
        </w:rPr>
        <w:t xml:space="preserve"> sexual injustice and violence, the focus becomes the anger she </w:t>
      </w:r>
      <w:r w:rsidR="00E16193" w:rsidRPr="00173047">
        <w:rPr>
          <w:rFonts w:ascii="Times New Roman" w:hAnsi="Times New Roman" w:cs="Times New Roman"/>
          <w:sz w:val="24"/>
          <w:szCs w:val="24"/>
        </w:rPr>
        <w:t xml:space="preserve">has </w:t>
      </w:r>
      <w:r w:rsidR="00AA0243" w:rsidRPr="00173047">
        <w:rPr>
          <w:rFonts w:ascii="Times New Roman" w:hAnsi="Times New Roman" w:cs="Times New Roman"/>
          <w:sz w:val="24"/>
          <w:szCs w:val="24"/>
        </w:rPr>
        <w:t>direct</w:t>
      </w:r>
      <w:r w:rsidR="00E16193" w:rsidRPr="00173047">
        <w:rPr>
          <w:rFonts w:ascii="Times New Roman" w:hAnsi="Times New Roman" w:cs="Times New Roman"/>
          <w:sz w:val="24"/>
          <w:szCs w:val="24"/>
        </w:rPr>
        <w:t>ed</w:t>
      </w:r>
      <w:r w:rsidR="00AA0243" w:rsidRPr="00173047">
        <w:rPr>
          <w:rFonts w:ascii="Times New Roman" w:hAnsi="Times New Roman" w:cs="Times New Roman"/>
          <w:sz w:val="24"/>
          <w:szCs w:val="24"/>
        </w:rPr>
        <w:t xml:space="preserve"> at herself, for failing to recogni</w:t>
      </w:r>
      <w:r w:rsidR="001A1E57" w:rsidRPr="00173047">
        <w:rPr>
          <w:rFonts w:ascii="Times New Roman" w:hAnsi="Times New Roman" w:cs="Times New Roman"/>
          <w:sz w:val="24"/>
          <w:szCs w:val="24"/>
        </w:rPr>
        <w:t>z</w:t>
      </w:r>
      <w:r w:rsidR="00AA0243" w:rsidRPr="00173047">
        <w:rPr>
          <w:rFonts w:ascii="Times New Roman" w:hAnsi="Times New Roman" w:cs="Times New Roman"/>
          <w:sz w:val="24"/>
          <w:szCs w:val="24"/>
        </w:rPr>
        <w:t xml:space="preserve">e </w:t>
      </w:r>
      <w:r w:rsidR="006B2D9D" w:rsidRPr="00173047">
        <w:rPr>
          <w:rFonts w:ascii="Times New Roman" w:hAnsi="Times New Roman" w:cs="Times New Roman"/>
          <w:sz w:val="24"/>
          <w:szCs w:val="24"/>
        </w:rPr>
        <w:t>that meanness and cruelty are not expressions of love.</w:t>
      </w:r>
    </w:p>
    <w:p w14:paraId="53F8BA1C" w14:textId="77777777" w:rsidR="002156EF" w:rsidRDefault="002156EF" w:rsidP="002E3107">
      <w:pPr>
        <w:spacing w:line="480" w:lineRule="auto"/>
        <w:rPr>
          <w:rFonts w:ascii="Times New Roman" w:hAnsi="Times New Roman" w:cs="Times New Roman"/>
          <w:b/>
          <w:sz w:val="24"/>
          <w:szCs w:val="24"/>
        </w:rPr>
      </w:pPr>
    </w:p>
    <w:p w14:paraId="7A1FD899" w14:textId="36D99367" w:rsidR="00803A57" w:rsidRPr="00173047" w:rsidRDefault="00803A57" w:rsidP="002E3107">
      <w:pPr>
        <w:spacing w:line="480" w:lineRule="auto"/>
        <w:rPr>
          <w:rFonts w:ascii="Times New Roman" w:hAnsi="Times New Roman" w:cs="Times New Roman"/>
          <w:b/>
          <w:sz w:val="24"/>
          <w:szCs w:val="24"/>
        </w:rPr>
      </w:pPr>
      <w:r w:rsidRPr="00173047">
        <w:rPr>
          <w:rFonts w:ascii="Times New Roman" w:hAnsi="Times New Roman" w:cs="Times New Roman"/>
          <w:b/>
          <w:sz w:val="24"/>
          <w:szCs w:val="24"/>
        </w:rPr>
        <w:t>Conclusion</w:t>
      </w:r>
    </w:p>
    <w:p w14:paraId="7CE4AF38" w14:textId="3F971992" w:rsidR="009C5B69" w:rsidRPr="00173047" w:rsidRDefault="00132E7A" w:rsidP="004050CE">
      <w:pPr>
        <w:spacing w:line="480" w:lineRule="auto"/>
        <w:ind w:firstLine="720"/>
        <w:rPr>
          <w:rFonts w:ascii="Times New Roman" w:hAnsi="Times New Roman" w:cs="Times New Roman"/>
          <w:sz w:val="24"/>
          <w:szCs w:val="24"/>
        </w:rPr>
      </w:pPr>
      <w:r w:rsidRPr="00173047">
        <w:rPr>
          <w:rFonts w:ascii="Times New Roman" w:hAnsi="Times New Roman" w:cs="Times New Roman"/>
          <w:sz w:val="24"/>
          <w:szCs w:val="24"/>
        </w:rPr>
        <w:t xml:space="preserve">This has been a necessarily brief analysis of the </w:t>
      </w:r>
      <w:r w:rsidR="00D71B6C" w:rsidRPr="00173047">
        <w:rPr>
          <w:rFonts w:ascii="Times New Roman" w:hAnsi="Times New Roman" w:cs="Times New Roman"/>
          <w:sz w:val="24"/>
          <w:szCs w:val="24"/>
        </w:rPr>
        <w:t xml:space="preserve">mediation </w:t>
      </w:r>
      <w:r w:rsidRPr="00173047">
        <w:rPr>
          <w:rFonts w:ascii="Times New Roman" w:hAnsi="Times New Roman" w:cs="Times New Roman"/>
          <w:sz w:val="24"/>
          <w:szCs w:val="24"/>
        </w:rPr>
        <w:t>of one white</w:t>
      </w:r>
      <w:r w:rsidR="001106DC" w:rsidRPr="00173047">
        <w:rPr>
          <w:rFonts w:ascii="Times New Roman" w:hAnsi="Times New Roman" w:cs="Times New Roman"/>
          <w:sz w:val="24"/>
          <w:szCs w:val="24"/>
        </w:rPr>
        <w:t xml:space="preserve">, non-disabled, conventionally-beautiful, </w:t>
      </w:r>
      <w:proofErr w:type="spellStart"/>
      <w:r w:rsidR="001106DC" w:rsidRPr="00173047">
        <w:rPr>
          <w:rFonts w:ascii="Times New Roman" w:hAnsi="Times New Roman" w:cs="Times New Roman"/>
          <w:sz w:val="24"/>
          <w:szCs w:val="24"/>
        </w:rPr>
        <w:t>cisgendered</w:t>
      </w:r>
      <w:proofErr w:type="spellEnd"/>
      <w:r w:rsidR="001106DC" w:rsidRPr="00173047">
        <w:rPr>
          <w:rFonts w:ascii="Times New Roman" w:hAnsi="Times New Roman" w:cs="Times New Roman"/>
          <w:sz w:val="24"/>
          <w:szCs w:val="24"/>
        </w:rPr>
        <w:t xml:space="preserve"> </w:t>
      </w:r>
      <w:r w:rsidRPr="00173047">
        <w:rPr>
          <w:rFonts w:ascii="Times New Roman" w:hAnsi="Times New Roman" w:cs="Times New Roman"/>
          <w:sz w:val="24"/>
          <w:szCs w:val="24"/>
        </w:rPr>
        <w:t>female celebrity in Hollywood</w:t>
      </w:r>
      <w:r w:rsidR="00255EEC">
        <w:rPr>
          <w:rFonts w:ascii="Times New Roman" w:hAnsi="Times New Roman" w:cs="Times New Roman"/>
          <w:sz w:val="24"/>
          <w:szCs w:val="24"/>
        </w:rPr>
        <w:t xml:space="preserve"> --- </w:t>
      </w:r>
      <w:r w:rsidR="001106DC" w:rsidRPr="00173047">
        <w:rPr>
          <w:rFonts w:ascii="Times New Roman" w:hAnsi="Times New Roman" w:cs="Times New Roman"/>
          <w:sz w:val="24"/>
          <w:szCs w:val="24"/>
        </w:rPr>
        <w:t>with all the limitations implied by such a distinct and singular focus</w:t>
      </w:r>
      <w:r w:rsidRPr="00173047">
        <w:rPr>
          <w:rFonts w:ascii="Times New Roman" w:hAnsi="Times New Roman" w:cs="Times New Roman"/>
          <w:sz w:val="24"/>
          <w:szCs w:val="24"/>
        </w:rPr>
        <w:t>.</w:t>
      </w:r>
      <w:r w:rsidR="005E6802">
        <w:rPr>
          <w:rFonts w:ascii="Times New Roman" w:hAnsi="Times New Roman" w:cs="Times New Roman"/>
          <w:sz w:val="24"/>
          <w:szCs w:val="24"/>
        </w:rPr>
        <w:t xml:space="preserve"> Indeed</w:t>
      </w:r>
      <w:r w:rsidR="00CC2801">
        <w:rPr>
          <w:rFonts w:ascii="Times New Roman" w:hAnsi="Times New Roman" w:cs="Times New Roman"/>
          <w:sz w:val="24"/>
          <w:szCs w:val="24"/>
        </w:rPr>
        <w:t>,</w:t>
      </w:r>
      <w:r w:rsidR="005E6802">
        <w:rPr>
          <w:rFonts w:ascii="Times New Roman" w:hAnsi="Times New Roman" w:cs="Times New Roman"/>
          <w:sz w:val="24"/>
          <w:szCs w:val="24"/>
        </w:rPr>
        <w:t xml:space="preserve"> it is interesting to think about how Thurman’s whiteness, her thinness and her striking good looks help to facilitate a reading of her as </w:t>
      </w:r>
      <w:r w:rsidR="008F3D82">
        <w:rPr>
          <w:rFonts w:ascii="Times New Roman" w:hAnsi="Times New Roman" w:cs="Times New Roman"/>
          <w:sz w:val="24"/>
          <w:szCs w:val="24"/>
        </w:rPr>
        <w:t>“</w:t>
      </w:r>
      <w:r w:rsidR="005E6802">
        <w:rPr>
          <w:rFonts w:ascii="Times New Roman" w:hAnsi="Times New Roman" w:cs="Times New Roman"/>
          <w:sz w:val="24"/>
          <w:szCs w:val="24"/>
        </w:rPr>
        <w:t>controlled</w:t>
      </w:r>
      <w:r w:rsidR="008F3D82">
        <w:rPr>
          <w:rFonts w:ascii="Times New Roman" w:hAnsi="Times New Roman" w:cs="Times New Roman"/>
          <w:sz w:val="24"/>
          <w:szCs w:val="24"/>
        </w:rPr>
        <w:t>”</w:t>
      </w:r>
      <w:r w:rsidR="005E6802">
        <w:rPr>
          <w:rFonts w:ascii="Times New Roman" w:hAnsi="Times New Roman" w:cs="Times New Roman"/>
          <w:sz w:val="24"/>
          <w:szCs w:val="24"/>
        </w:rPr>
        <w:t xml:space="preserve"> </w:t>
      </w:r>
      <w:r w:rsidR="008F3D82">
        <w:rPr>
          <w:rFonts w:ascii="Times New Roman" w:hAnsi="Times New Roman" w:cs="Times New Roman"/>
          <w:sz w:val="24"/>
          <w:szCs w:val="24"/>
        </w:rPr>
        <w:t>---</w:t>
      </w:r>
      <w:r w:rsidR="005E6802">
        <w:rPr>
          <w:rFonts w:ascii="Times New Roman" w:hAnsi="Times New Roman" w:cs="Times New Roman"/>
          <w:sz w:val="24"/>
          <w:szCs w:val="24"/>
        </w:rPr>
        <w:t xml:space="preserve"> in stark distinction to Brittney Cooper’s (2018) discussions about how her fat black body is read as always-already charged with aggression. Here</w:t>
      </w:r>
      <w:r w:rsidRPr="00173047">
        <w:rPr>
          <w:rFonts w:ascii="Times New Roman" w:hAnsi="Times New Roman" w:cs="Times New Roman"/>
          <w:sz w:val="24"/>
          <w:szCs w:val="24"/>
        </w:rPr>
        <w:t xml:space="preserve"> </w:t>
      </w:r>
      <w:r w:rsidR="005E6802">
        <w:rPr>
          <w:rFonts w:ascii="Times New Roman" w:hAnsi="Times New Roman" w:cs="Times New Roman"/>
          <w:sz w:val="24"/>
          <w:szCs w:val="24"/>
        </w:rPr>
        <w:t>w</w:t>
      </w:r>
      <w:r w:rsidRPr="00173047">
        <w:rPr>
          <w:rFonts w:ascii="Times New Roman" w:hAnsi="Times New Roman" w:cs="Times New Roman"/>
          <w:sz w:val="24"/>
          <w:szCs w:val="24"/>
        </w:rPr>
        <w:t>e have examined</w:t>
      </w:r>
      <w:r w:rsidR="005E6802">
        <w:rPr>
          <w:rFonts w:ascii="Times New Roman" w:hAnsi="Times New Roman" w:cs="Times New Roman"/>
          <w:sz w:val="24"/>
          <w:szCs w:val="24"/>
        </w:rPr>
        <w:t xml:space="preserve"> how</w:t>
      </w:r>
      <w:r w:rsidRPr="00173047">
        <w:rPr>
          <w:rFonts w:ascii="Times New Roman" w:hAnsi="Times New Roman" w:cs="Times New Roman"/>
          <w:sz w:val="24"/>
          <w:szCs w:val="24"/>
        </w:rPr>
        <w:t xml:space="preserve"> </w:t>
      </w:r>
      <w:r w:rsidR="005E6802">
        <w:rPr>
          <w:rFonts w:ascii="Times New Roman" w:hAnsi="Times New Roman" w:cs="Times New Roman"/>
          <w:sz w:val="24"/>
          <w:szCs w:val="24"/>
        </w:rPr>
        <w:t>Thurman’s anger</w:t>
      </w:r>
      <w:r w:rsidRPr="00173047">
        <w:rPr>
          <w:rFonts w:ascii="Times New Roman" w:hAnsi="Times New Roman" w:cs="Times New Roman"/>
          <w:sz w:val="24"/>
          <w:szCs w:val="24"/>
        </w:rPr>
        <w:t xml:space="preserve"> </w:t>
      </w:r>
      <w:r w:rsidR="004050CE" w:rsidRPr="00173047">
        <w:rPr>
          <w:rFonts w:ascii="Times New Roman" w:hAnsi="Times New Roman" w:cs="Times New Roman"/>
          <w:sz w:val="24"/>
          <w:szCs w:val="24"/>
        </w:rPr>
        <w:t>“</w:t>
      </w:r>
      <w:r w:rsidRPr="00173047">
        <w:rPr>
          <w:rFonts w:ascii="Times New Roman" w:hAnsi="Times New Roman" w:cs="Times New Roman"/>
          <w:sz w:val="24"/>
          <w:szCs w:val="24"/>
        </w:rPr>
        <w:t>broke through</w:t>
      </w:r>
      <w:r w:rsidR="004050CE" w:rsidRPr="00173047">
        <w:rPr>
          <w:rFonts w:ascii="Times New Roman" w:hAnsi="Times New Roman" w:cs="Times New Roman"/>
          <w:sz w:val="24"/>
          <w:szCs w:val="24"/>
        </w:rPr>
        <w:t>”</w:t>
      </w:r>
      <w:r w:rsidRPr="00173047">
        <w:rPr>
          <w:rFonts w:ascii="Times New Roman" w:hAnsi="Times New Roman" w:cs="Times New Roman"/>
          <w:sz w:val="24"/>
          <w:szCs w:val="24"/>
        </w:rPr>
        <w:t xml:space="preserve"> </w:t>
      </w:r>
      <w:r w:rsidR="001106DC" w:rsidRPr="00173047">
        <w:rPr>
          <w:rFonts w:ascii="Times New Roman" w:hAnsi="Times New Roman" w:cs="Times New Roman"/>
          <w:sz w:val="24"/>
          <w:szCs w:val="24"/>
        </w:rPr>
        <w:t xml:space="preserve">in mediated public space, </w:t>
      </w:r>
      <w:r w:rsidRPr="00173047">
        <w:rPr>
          <w:rFonts w:ascii="Times New Roman" w:hAnsi="Times New Roman" w:cs="Times New Roman"/>
          <w:sz w:val="24"/>
          <w:szCs w:val="24"/>
        </w:rPr>
        <w:t xml:space="preserve">yet, </w:t>
      </w:r>
      <w:r w:rsidR="0003416E" w:rsidRPr="00173047">
        <w:rPr>
          <w:rFonts w:ascii="Times New Roman" w:hAnsi="Times New Roman" w:cs="Times New Roman"/>
          <w:sz w:val="24"/>
          <w:szCs w:val="24"/>
        </w:rPr>
        <w:t>simultaneously</w:t>
      </w:r>
      <w:r w:rsidRPr="00173047">
        <w:rPr>
          <w:rFonts w:ascii="Times New Roman" w:hAnsi="Times New Roman" w:cs="Times New Roman"/>
          <w:sz w:val="24"/>
          <w:szCs w:val="24"/>
        </w:rPr>
        <w:t>, was remediated and contained. W</w:t>
      </w:r>
      <w:r w:rsidR="00FB5BDB" w:rsidRPr="00173047">
        <w:rPr>
          <w:rFonts w:ascii="Times New Roman" w:hAnsi="Times New Roman" w:cs="Times New Roman"/>
          <w:sz w:val="24"/>
          <w:szCs w:val="24"/>
        </w:rPr>
        <w:t xml:space="preserve">e would argue </w:t>
      </w:r>
      <w:r w:rsidR="00E9222B" w:rsidRPr="00173047">
        <w:rPr>
          <w:rFonts w:ascii="Times New Roman" w:hAnsi="Times New Roman" w:cs="Times New Roman"/>
          <w:sz w:val="24"/>
          <w:szCs w:val="24"/>
        </w:rPr>
        <w:t xml:space="preserve">that </w:t>
      </w:r>
      <w:r w:rsidR="00502CC9" w:rsidRPr="00173047">
        <w:rPr>
          <w:rFonts w:ascii="Times New Roman" w:hAnsi="Times New Roman" w:cs="Times New Roman"/>
          <w:sz w:val="24"/>
          <w:szCs w:val="24"/>
        </w:rPr>
        <w:t xml:space="preserve">the mediation of Thurman’s </w:t>
      </w:r>
      <w:r w:rsidR="005E6802">
        <w:rPr>
          <w:rFonts w:ascii="Times New Roman" w:hAnsi="Times New Roman" w:cs="Times New Roman"/>
          <w:sz w:val="24"/>
          <w:szCs w:val="24"/>
        </w:rPr>
        <w:t>rage</w:t>
      </w:r>
      <w:r w:rsidR="00340D05">
        <w:rPr>
          <w:rFonts w:ascii="Times New Roman" w:hAnsi="Times New Roman" w:cs="Times New Roman"/>
          <w:sz w:val="24"/>
          <w:szCs w:val="24"/>
        </w:rPr>
        <w:t xml:space="preserve"> --- </w:t>
      </w:r>
      <w:r w:rsidR="00502CC9" w:rsidRPr="00173047">
        <w:rPr>
          <w:rFonts w:ascii="Times New Roman" w:hAnsi="Times New Roman" w:cs="Times New Roman"/>
          <w:sz w:val="24"/>
          <w:szCs w:val="24"/>
        </w:rPr>
        <w:t xml:space="preserve">from her </w:t>
      </w:r>
      <w:r w:rsidR="00E42A1C" w:rsidRPr="00173047">
        <w:rPr>
          <w:rFonts w:ascii="Times New Roman" w:hAnsi="Times New Roman" w:cs="Times New Roman"/>
          <w:sz w:val="24"/>
          <w:szCs w:val="24"/>
        </w:rPr>
        <w:t>first</w:t>
      </w:r>
      <w:r w:rsidR="004A6495" w:rsidRPr="00173047">
        <w:rPr>
          <w:rFonts w:ascii="Times New Roman" w:hAnsi="Times New Roman" w:cs="Times New Roman"/>
          <w:sz w:val="24"/>
          <w:szCs w:val="24"/>
        </w:rPr>
        <w:t xml:space="preserve"> </w:t>
      </w:r>
      <w:r w:rsidR="00E42A1C" w:rsidRPr="00173047">
        <w:rPr>
          <w:rFonts w:ascii="Times New Roman" w:hAnsi="Times New Roman" w:cs="Times New Roman"/>
          <w:sz w:val="24"/>
          <w:szCs w:val="24"/>
        </w:rPr>
        <w:t xml:space="preserve">public </w:t>
      </w:r>
      <w:r w:rsidR="004A6495" w:rsidRPr="00173047">
        <w:rPr>
          <w:rFonts w:ascii="Times New Roman" w:hAnsi="Times New Roman" w:cs="Times New Roman"/>
          <w:sz w:val="24"/>
          <w:szCs w:val="24"/>
        </w:rPr>
        <w:t>expression of “waiting to feel less angry”</w:t>
      </w:r>
      <w:r w:rsidR="00410F93" w:rsidRPr="00173047">
        <w:rPr>
          <w:rFonts w:ascii="Times New Roman" w:hAnsi="Times New Roman" w:cs="Times New Roman"/>
          <w:sz w:val="24"/>
          <w:szCs w:val="24"/>
        </w:rPr>
        <w:t xml:space="preserve"> </w:t>
      </w:r>
      <w:r w:rsidR="00F82D86" w:rsidRPr="00173047">
        <w:rPr>
          <w:rFonts w:ascii="Times New Roman" w:hAnsi="Times New Roman" w:cs="Times New Roman"/>
          <w:sz w:val="24"/>
          <w:szCs w:val="24"/>
        </w:rPr>
        <w:t>to th</w:t>
      </w:r>
      <w:r w:rsidR="0026261C" w:rsidRPr="00173047">
        <w:rPr>
          <w:rFonts w:ascii="Times New Roman" w:hAnsi="Times New Roman" w:cs="Times New Roman"/>
          <w:sz w:val="24"/>
          <w:szCs w:val="24"/>
        </w:rPr>
        <w:t>e</w:t>
      </w:r>
      <w:r w:rsidRPr="00173047">
        <w:rPr>
          <w:rFonts w:ascii="Times New Roman" w:hAnsi="Times New Roman" w:cs="Times New Roman"/>
          <w:sz w:val="24"/>
          <w:szCs w:val="24"/>
        </w:rPr>
        <w:t xml:space="preserve"> much-circulated</w:t>
      </w:r>
      <w:r w:rsidR="00F82D86" w:rsidRPr="00173047">
        <w:rPr>
          <w:rFonts w:ascii="Times New Roman" w:hAnsi="Times New Roman" w:cs="Times New Roman"/>
          <w:sz w:val="24"/>
          <w:szCs w:val="24"/>
        </w:rPr>
        <w:t xml:space="preserve"> </w:t>
      </w:r>
      <w:r w:rsidR="00F82D86" w:rsidRPr="004730F7">
        <w:rPr>
          <w:rFonts w:ascii="Times New Roman" w:hAnsi="Times New Roman" w:cs="Times New Roman"/>
          <w:sz w:val="24"/>
          <w:szCs w:val="24"/>
          <w:u w:val="single"/>
        </w:rPr>
        <w:t>NYT</w:t>
      </w:r>
      <w:r w:rsidR="00F82D86" w:rsidRPr="00173047">
        <w:rPr>
          <w:rFonts w:ascii="Times New Roman" w:hAnsi="Times New Roman" w:cs="Times New Roman"/>
          <w:sz w:val="24"/>
          <w:szCs w:val="24"/>
        </w:rPr>
        <w:t xml:space="preserve"> </w:t>
      </w:r>
      <w:r w:rsidR="0064272C" w:rsidRPr="00173047">
        <w:rPr>
          <w:rFonts w:ascii="Times New Roman" w:hAnsi="Times New Roman" w:cs="Times New Roman"/>
          <w:sz w:val="24"/>
          <w:szCs w:val="24"/>
        </w:rPr>
        <w:t xml:space="preserve">article </w:t>
      </w:r>
      <w:r w:rsidR="0026261C" w:rsidRPr="00173047">
        <w:rPr>
          <w:rFonts w:ascii="Times New Roman" w:hAnsi="Times New Roman" w:cs="Times New Roman"/>
          <w:sz w:val="24"/>
          <w:szCs w:val="24"/>
        </w:rPr>
        <w:t>discussed above</w:t>
      </w:r>
      <w:r w:rsidR="00340D05">
        <w:rPr>
          <w:rFonts w:ascii="Times New Roman" w:hAnsi="Times New Roman" w:cs="Times New Roman"/>
          <w:sz w:val="24"/>
          <w:szCs w:val="24"/>
        </w:rPr>
        <w:t xml:space="preserve"> --- </w:t>
      </w:r>
      <w:r w:rsidR="001A1E57" w:rsidRPr="00173047">
        <w:rPr>
          <w:rFonts w:ascii="Times New Roman" w:hAnsi="Times New Roman" w:cs="Times New Roman"/>
          <w:sz w:val="24"/>
          <w:szCs w:val="24"/>
        </w:rPr>
        <w:t xml:space="preserve">has </w:t>
      </w:r>
      <w:r w:rsidR="004E7CEF" w:rsidRPr="00173047">
        <w:rPr>
          <w:rFonts w:ascii="Times New Roman" w:hAnsi="Times New Roman" w:cs="Times New Roman"/>
          <w:sz w:val="24"/>
          <w:szCs w:val="24"/>
        </w:rPr>
        <w:t xml:space="preserve">operated as what </w:t>
      </w:r>
      <w:r w:rsidR="00B35850" w:rsidRPr="00173047">
        <w:rPr>
          <w:rFonts w:ascii="Times New Roman" w:hAnsi="Times New Roman" w:cs="Times New Roman"/>
          <w:sz w:val="24"/>
          <w:szCs w:val="24"/>
        </w:rPr>
        <w:t xml:space="preserve">Berlant would call </w:t>
      </w:r>
      <w:r w:rsidR="004E7CEF" w:rsidRPr="00173047">
        <w:rPr>
          <w:rFonts w:ascii="Times New Roman" w:hAnsi="Times New Roman" w:cs="Times New Roman"/>
          <w:sz w:val="24"/>
          <w:szCs w:val="24"/>
        </w:rPr>
        <w:t xml:space="preserve">a </w:t>
      </w:r>
      <w:r w:rsidR="009B4AD3" w:rsidRPr="00173047">
        <w:rPr>
          <w:rFonts w:ascii="Times New Roman" w:hAnsi="Times New Roman" w:cs="Times New Roman"/>
          <w:sz w:val="24"/>
          <w:szCs w:val="24"/>
        </w:rPr>
        <w:t>“</w:t>
      </w:r>
      <w:r w:rsidR="00B35850" w:rsidRPr="00173047">
        <w:rPr>
          <w:rFonts w:ascii="Times New Roman" w:hAnsi="Times New Roman" w:cs="Times New Roman"/>
          <w:sz w:val="24"/>
          <w:szCs w:val="24"/>
        </w:rPr>
        <w:t>safety valve</w:t>
      </w:r>
      <w:r w:rsidR="009B4AD3" w:rsidRPr="00173047">
        <w:rPr>
          <w:rFonts w:ascii="Times New Roman" w:hAnsi="Times New Roman" w:cs="Times New Roman"/>
          <w:sz w:val="24"/>
          <w:szCs w:val="24"/>
        </w:rPr>
        <w:t>”</w:t>
      </w:r>
      <w:r w:rsidR="00B35850" w:rsidRPr="00173047">
        <w:rPr>
          <w:rFonts w:ascii="Times New Roman" w:hAnsi="Times New Roman" w:cs="Times New Roman"/>
          <w:sz w:val="24"/>
          <w:szCs w:val="24"/>
        </w:rPr>
        <w:t xml:space="preserve"> for female rage</w:t>
      </w:r>
      <w:r w:rsidR="00FB5BDB" w:rsidRPr="00173047">
        <w:rPr>
          <w:rFonts w:ascii="Times New Roman" w:hAnsi="Times New Roman" w:cs="Times New Roman"/>
          <w:sz w:val="24"/>
          <w:szCs w:val="24"/>
        </w:rPr>
        <w:t>.</w:t>
      </w:r>
      <w:r w:rsidR="004E7CEF" w:rsidRPr="00173047">
        <w:rPr>
          <w:rFonts w:ascii="Times New Roman" w:hAnsi="Times New Roman" w:cs="Times New Roman"/>
          <w:sz w:val="24"/>
          <w:szCs w:val="24"/>
        </w:rPr>
        <w:t xml:space="preserve"> </w:t>
      </w:r>
      <w:r w:rsidR="00FB5BDB" w:rsidRPr="00173047">
        <w:rPr>
          <w:rFonts w:ascii="Times New Roman" w:hAnsi="Times New Roman" w:cs="Times New Roman"/>
          <w:sz w:val="24"/>
          <w:szCs w:val="24"/>
        </w:rPr>
        <w:t>I</w:t>
      </w:r>
      <w:r w:rsidR="00B751FF" w:rsidRPr="00173047">
        <w:rPr>
          <w:rFonts w:ascii="Times New Roman" w:hAnsi="Times New Roman" w:cs="Times New Roman"/>
          <w:sz w:val="24"/>
          <w:szCs w:val="24"/>
        </w:rPr>
        <w:t xml:space="preserve">t </w:t>
      </w:r>
      <w:r w:rsidR="004E7CEF" w:rsidRPr="00173047">
        <w:rPr>
          <w:rFonts w:ascii="Times New Roman" w:hAnsi="Times New Roman" w:cs="Times New Roman"/>
          <w:sz w:val="24"/>
          <w:szCs w:val="24"/>
        </w:rPr>
        <w:t>allow</w:t>
      </w:r>
      <w:r w:rsidR="00B751FF" w:rsidRPr="00173047">
        <w:rPr>
          <w:rFonts w:ascii="Times New Roman" w:hAnsi="Times New Roman" w:cs="Times New Roman"/>
          <w:sz w:val="24"/>
          <w:szCs w:val="24"/>
        </w:rPr>
        <w:t>ed</w:t>
      </w:r>
      <w:r w:rsidR="004E7CEF" w:rsidRPr="00173047">
        <w:rPr>
          <w:rFonts w:ascii="Times New Roman" w:hAnsi="Times New Roman" w:cs="Times New Roman"/>
          <w:sz w:val="24"/>
          <w:szCs w:val="24"/>
        </w:rPr>
        <w:t xml:space="preserve"> </w:t>
      </w:r>
      <w:r w:rsidR="003C61E3" w:rsidRPr="00173047">
        <w:rPr>
          <w:rFonts w:ascii="Times New Roman" w:hAnsi="Times New Roman" w:cs="Times New Roman"/>
          <w:sz w:val="24"/>
          <w:szCs w:val="24"/>
        </w:rPr>
        <w:t>a slow</w:t>
      </w:r>
      <w:r w:rsidR="009C34C2" w:rsidRPr="00173047">
        <w:rPr>
          <w:rFonts w:ascii="Times New Roman" w:hAnsi="Times New Roman" w:cs="Times New Roman"/>
          <w:sz w:val="24"/>
          <w:szCs w:val="24"/>
        </w:rPr>
        <w:t xml:space="preserve"> but powerful</w:t>
      </w:r>
      <w:r w:rsidR="003C61E3" w:rsidRPr="00173047">
        <w:rPr>
          <w:rFonts w:ascii="Times New Roman" w:hAnsi="Times New Roman" w:cs="Times New Roman"/>
          <w:sz w:val="24"/>
          <w:szCs w:val="24"/>
        </w:rPr>
        <w:t xml:space="preserve"> </w:t>
      </w:r>
      <w:r w:rsidR="004E7CEF" w:rsidRPr="00173047">
        <w:rPr>
          <w:rFonts w:ascii="Times New Roman" w:hAnsi="Times New Roman" w:cs="Times New Roman"/>
          <w:sz w:val="24"/>
          <w:szCs w:val="24"/>
        </w:rPr>
        <w:t>discharge of anger a</w:t>
      </w:r>
      <w:r w:rsidR="00EC6D0B" w:rsidRPr="00173047">
        <w:rPr>
          <w:rFonts w:ascii="Times New Roman" w:hAnsi="Times New Roman" w:cs="Times New Roman"/>
          <w:sz w:val="24"/>
          <w:szCs w:val="24"/>
        </w:rPr>
        <w:t xml:space="preserve">bout </w:t>
      </w:r>
      <w:r w:rsidRPr="00173047">
        <w:rPr>
          <w:rFonts w:ascii="Times New Roman" w:hAnsi="Times New Roman" w:cs="Times New Roman"/>
          <w:sz w:val="24"/>
          <w:szCs w:val="24"/>
        </w:rPr>
        <w:t>Thurman’s</w:t>
      </w:r>
      <w:r w:rsidR="00EC6D0B" w:rsidRPr="00173047">
        <w:rPr>
          <w:rFonts w:ascii="Times New Roman" w:hAnsi="Times New Roman" w:cs="Times New Roman"/>
          <w:sz w:val="24"/>
          <w:szCs w:val="24"/>
        </w:rPr>
        <w:t xml:space="preserve"> experiences of rape and coercion, </w:t>
      </w:r>
      <w:r w:rsidR="00D6704A" w:rsidRPr="00173047">
        <w:rPr>
          <w:rFonts w:ascii="Times New Roman" w:hAnsi="Times New Roman" w:cs="Times New Roman"/>
          <w:sz w:val="24"/>
          <w:szCs w:val="24"/>
        </w:rPr>
        <w:t>while</w:t>
      </w:r>
      <w:r w:rsidR="008C08CB" w:rsidRPr="00173047">
        <w:rPr>
          <w:rFonts w:ascii="Times New Roman" w:hAnsi="Times New Roman" w:cs="Times New Roman"/>
          <w:sz w:val="24"/>
          <w:szCs w:val="24"/>
        </w:rPr>
        <w:t xml:space="preserve"> at the same time</w:t>
      </w:r>
      <w:r w:rsidR="00B35850" w:rsidRPr="00173047">
        <w:rPr>
          <w:rFonts w:ascii="Times New Roman" w:hAnsi="Times New Roman" w:cs="Times New Roman"/>
          <w:sz w:val="24"/>
          <w:szCs w:val="24"/>
        </w:rPr>
        <w:t xml:space="preserve"> displac</w:t>
      </w:r>
      <w:r w:rsidR="00D6704A" w:rsidRPr="00173047">
        <w:rPr>
          <w:rFonts w:ascii="Times New Roman" w:hAnsi="Times New Roman" w:cs="Times New Roman"/>
          <w:sz w:val="24"/>
          <w:szCs w:val="24"/>
        </w:rPr>
        <w:t>ing</w:t>
      </w:r>
      <w:r w:rsidR="008C08CB" w:rsidRPr="00173047">
        <w:rPr>
          <w:rFonts w:ascii="Times New Roman" w:hAnsi="Times New Roman" w:cs="Times New Roman"/>
          <w:sz w:val="24"/>
          <w:szCs w:val="24"/>
        </w:rPr>
        <w:t xml:space="preserve"> this rage in</w:t>
      </w:r>
      <w:r w:rsidR="00EC6D0B" w:rsidRPr="00173047">
        <w:rPr>
          <w:rFonts w:ascii="Times New Roman" w:hAnsi="Times New Roman" w:cs="Times New Roman"/>
          <w:sz w:val="24"/>
          <w:szCs w:val="24"/>
        </w:rPr>
        <w:t>to</w:t>
      </w:r>
      <w:r w:rsidR="008C08CB" w:rsidRPr="00173047">
        <w:rPr>
          <w:rFonts w:ascii="Times New Roman" w:hAnsi="Times New Roman" w:cs="Times New Roman"/>
          <w:sz w:val="24"/>
          <w:szCs w:val="24"/>
        </w:rPr>
        <w:t xml:space="preserve"> </w:t>
      </w:r>
      <w:r w:rsidR="00B35850" w:rsidRPr="00173047">
        <w:rPr>
          <w:rFonts w:ascii="Times New Roman" w:hAnsi="Times New Roman" w:cs="Times New Roman"/>
          <w:sz w:val="24"/>
          <w:szCs w:val="24"/>
        </w:rPr>
        <w:t xml:space="preserve">the realm of </w:t>
      </w:r>
      <w:r w:rsidR="003223F5" w:rsidRPr="00173047">
        <w:rPr>
          <w:rFonts w:ascii="Times New Roman" w:hAnsi="Times New Roman" w:cs="Times New Roman"/>
          <w:sz w:val="24"/>
          <w:szCs w:val="24"/>
        </w:rPr>
        <w:t xml:space="preserve">the </w:t>
      </w:r>
      <w:r w:rsidR="00664FE4" w:rsidRPr="00173047">
        <w:rPr>
          <w:rFonts w:ascii="Times New Roman" w:hAnsi="Times New Roman" w:cs="Times New Roman"/>
          <w:sz w:val="24"/>
          <w:szCs w:val="24"/>
        </w:rPr>
        <w:t xml:space="preserve">private and the </w:t>
      </w:r>
      <w:r w:rsidR="003223F5" w:rsidRPr="00173047">
        <w:rPr>
          <w:rFonts w:ascii="Times New Roman" w:hAnsi="Times New Roman" w:cs="Times New Roman"/>
          <w:sz w:val="24"/>
          <w:szCs w:val="24"/>
        </w:rPr>
        <w:t>personal</w:t>
      </w:r>
      <w:r w:rsidRPr="00173047">
        <w:rPr>
          <w:rFonts w:ascii="Times New Roman" w:hAnsi="Times New Roman" w:cs="Times New Roman"/>
          <w:sz w:val="24"/>
          <w:szCs w:val="24"/>
        </w:rPr>
        <w:t xml:space="preserve">. In this way it shifted </w:t>
      </w:r>
      <w:r w:rsidR="00EC6D0B" w:rsidRPr="00173047">
        <w:rPr>
          <w:rFonts w:ascii="Times New Roman" w:hAnsi="Times New Roman" w:cs="Times New Roman"/>
          <w:sz w:val="24"/>
          <w:szCs w:val="24"/>
        </w:rPr>
        <w:t xml:space="preserve">discussion away from the legitimate causes of </w:t>
      </w:r>
      <w:r w:rsidR="0026261C" w:rsidRPr="00173047">
        <w:rPr>
          <w:rFonts w:ascii="Times New Roman" w:hAnsi="Times New Roman" w:cs="Times New Roman"/>
          <w:sz w:val="24"/>
          <w:szCs w:val="24"/>
        </w:rPr>
        <w:t>Thurman’s</w:t>
      </w:r>
      <w:r w:rsidR="00EC6D0B" w:rsidRPr="00173047">
        <w:rPr>
          <w:rFonts w:ascii="Times New Roman" w:hAnsi="Times New Roman" w:cs="Times New Roman"/>
          <w:sz w:val="24"/>
          <w:szCs w:val="24"/>
        </w:rPr>
        <w:t xml:space="preserve"> </w:t>
      </w:r>
      <w:r w:rsidR="00FB5BDB" w:rsidRPr="00173047">
        <w:rPr>
          <w:rFonts w:ascii="Times New Roman" w:hAnsi="Times New Roman" w:cs="Times New Roman"/>
          <w:sz w:val="24"/>
          <w:szCs w:val="24"/>
        </w:rPr>
        <w:t>anger</w:t>
      </w:r>
      <w:r w:rsidR="00EC6D0B" w:rsidRPr="00173047">
        <w:rPr>
          <w:rFonts w:ascii="Times New Roman" w:hAnsi="Times New Roman" w:cs="Times New Roman"/>
          <w:sz w:val="24"/>
          <w:szCs w:val="24"/>
        </w:rPr>
        <w:t xml:space="preserve"> </w:t>
      </w:r>
      <w:r w:rsidR="003141DA" w:rsidRPr="00173047">
        <w:rPr>
          <w:rFonts w:ascii="Times New Roman" w:hAnsi="Times New Roman" w:cs="Times New Roman"/>
          <w:sz w:val="24"/>
          <w:szCs w:val="24"/>
        </w:rPr>
        <w:t xml:space="preserve">and their structural roots, </w:t>
      </w:r>
      <w:r w:rsidR="00EC6D0B" w:rsidRPr="00173047">
        <w:rPr>
          <w:rFonts w:ascii="Times New Roman" w:hAnsi="Times New Roman" w:cs="Times New Roman"/>
          <w:sz w:val="24"/>
          <w:szCs w:val="24"/>
        </w:rPr>
        <w:t xml:space="preserve">to a focus on how she </w:t>
      </w:r>
      <w:r w:rsidR="00FB5BDB" w:rsidRPr="00173047">
        <w:rPr>
          <w:rFonts w:ascii="Times New Roman" w:hAnsi="Times New Roman" w:cs="Times New Roman"/>
          <w:sz w:val="24"/>
          <w:szCs w:val="24"/>
        </w:rPr>
        <w:t xml:space="preserve">conducted herself (with restraint and calm) and how she made over her flawed psychic reality (mistaking cruelty for love). </w:t>
      </w:r>
      <w:r w:rsidR="00520B5E" w:rsidRPr="00173047">
        <w:rPr>
          <w:rFonts w:ascii="Times New Roman" w:hAnsi="Times New Roman" w:cs="Times New Roman"/>
          <w:sz w:val="24"/>
          <w:szCs w:val="24"/>
        </w:rPr>
        <w:t xml:space="preserve">Thus, for all the celebration of </w:t>
      </w:r>
      <w:r w:rsidR="006A1916" w:rsidRPr="00173047">
        <w:rPr>
          <w:rFonts w:ascii="Times New Roman" w:hAnsi="Times New Roman" w:cs="Times New Roman"/>
          <w:sz w:val="24"/>
          <w:szCs w:val="24"/>
        </w:rPr>
        <w:t>“</w:t>
      </w:r>
      <w:r w:rsidR="002E7FF2" w:rsidRPr="00173047">
        <w:rPr>
          <w:rFonts w:ascii="Times New Roman" w:hAnsi="Times New Roman" w:cs="Times New Roman"/>
          <w:sz w:val="24"/>
          <w:szCs w:val="24"/>
        </w:rPr>
        <w:t>angry sisterhood</w:t>
      </w:r>
      <w:r w:rsidR="006A1916" w:rsidRPr="00173047">
        <w:rPr>
          <w:rFonts w:ascii="Times New Roman" w:hAnsi="Times New Roman" w:cs="Times New Roman"/>
          <w:sz w:val="24"/>
          <w:szCs w:val="24"/>
        </w:rPr>
        <w:t>…</w:t>
      </w:r>
      <w:r w:rsidR="002E7FF2" w:rsidRPr="00173047">
        <w:rPr>
          <w:rFonts w:ascii="Times New Roman" w:hAnsi="Times New Roman" w:cs="Times New Roman"/>
          <w:sz w:val="24"/>
          <w:szCs w:val="24"/>
        </w:rPr>
        <w:t>taking over the small screen” (</w:t>
      </w:r>
      <w:r w:rsidR="004050CE" w:rsidRPr="00173047">
        <w:rPr>
          <w:rFonts w:ascii="Times New Roman" w:hAnsi="Times New Roman" w:cs="Times New Roman"/>
          <w:sz w:val="24"/>
          <w:szCs w:val="24"/>
        </w:rPr>
        <w:t xml:space="preserve">Arielle </w:t>
      </w:r>
      <w:r w:rsidR="002E7FF2" w:rsidRPr="00173047">
        <w:rPr>
          <w:rFonts w:ascii="Times New Roman" w:hAnsi="Times New Roman" w:cs="Times New Roman"/>
          <w:sz w:val="24"/>
          <w:szCs w:val="24"/>
        </w:rPr>
        <w:t xml:space="preserve">Bernstein 2018) and </w:t>
      </w:r>
      <w:r w:rsidR="00CA5E59" w:rsidRPr="00173047">
        <w:rPr>
          <w:rFonts w:ascii="Times New Roman" w:hAnsi="Times New Roman" w:cs="Times New Roman"/>
          <w:sz w:val="24"/>
          <w:szCs w:val="24"/>
        </w:rPr>
        <w:t>women’s unleashing of decades of pent-up anger</w:t>
      </w:r>
      <w:r w:rsidR="002E7FF2" w:rsidRPr="00173047">
        <w:rPr>
          <w:rFonts w:ascii="Times New Roman" w:hAnsi="Times New Roman" w:cs="Times New Roman"/>
          <w:sz w:val="24"/>
          <w:szCs w:val="24"/>
        </w:rPr>
        <w:t xml:space="preserve">, our analysis </w:t>
      </w:r>
      <w:r w:rsidR="00F6100B" w:rsidRPr="00173047">
        <w:rPr>
          <w:rFonts w:ascii="Times New Roman" w:hAnsi="Times New Roman" w:cs="Times New Roman"/>
          <w:sz w:val="24"/>
          <w:szCs w:val="24"/>
        </w:rPr>
        <w:t>acts as a</w:t>
      </w:r>
      <w:r w:rsidR="00AD5140" w:rsidRPr="00173047">
        <w:rPr>
          <w:rFonts w:ascii="Times New Roman" w:hAnsi="Times New Roman" w:cs="Times New Roman"/>
          <w:sz w:val="24"/>
          <w:szCs w:val="24"/>
        </w:rPr>
        <w:t>n important</w:t>
      </w:r>
      <w:r w:rsidR="00F6100B" w:rsidRPr="00173047">
        <w:rPr>
          <w:rFonts w:ascii="Times New Roman" w:hAnsi="Times New Roman" w:cs="Times New Roman"/>
          <w:sz w:val="24"/>
          <w:szCs w:val="24"/>
        </w:rPr>
        <w:t xml:space="preserve"> reminder</w:t>
      </w:r>
      <w:r w:rsidR="007A564A" w:rsidRPr="00173047">
        <w:rPr>
          <w:rFonts w:ascii="Times New Roman" w:hAnsi="Times New Roman" w:cs="Times New Roman"/>
          <w:sz w:val="24"/>
          <w:szCs w:val="24"/>
        </w:rPr>
        <w:t xml:space="preserve"> that </w:t>
      </w:r>
      <w:r w:rsidR="00224A4B" w:rsidRPr="00173047">
        <w:rPr>
          <w:rFonts w:ascii="Times New Roman" w:hAnsi="Times New Roman" w:cs="Times New Roman"/>
          <w:sz w:val="24"/>
          <w:szCs w:val="24"/>
        </w:rPr>
        <w:t xml:space="preserve">even when unleashed, this anger continues to be </w:t>
      </w:r>
      <w:r w:rsidR="009B47F2" w:rsidRPr="00173047">
        <w:rPr>
          <w:rFonts w:ascii="Times New Roman" w:hAnsi="Times New Roman" w:cs="Times New Roman"/>
          <w:sz w:val="24"/>
          <w:szCs w:val="24"/>
        </w:rPr>
        <w:t xml:space="preserve">carefully </w:t>
      </w:r>
      <w:r w:rsidR="00224A4B" w:rsidRPr="00173047">
        <w:rPr>
          <w:rFonts w:ascii="Times New Roman" w:hAnsi="Times New Roman" w:cs="Times New Roman"/>
          <w:sz w:val="24"/>
          <w:szCs w:val="24"/>
        </w:rPr>
        <w:t xml:space="preserve">regulated so as not to exceed the “safe” level allowed by a patriarchal system. </w:t>
      </w:r>
      <w:r w:rsidR="00F6100B" w:rsidRPr="00173047">
        <w:rPr>
          <w:rFonts w:ascii="Times New Roman" w:hAnsi="Times New Roman" w:cs="Times New Roman"/>
          <w:sz w:val="24"/>
          <w:szCs w:val="24"/>
        </w:rPr>
        <w:t xml:space="preserve"> </w:t>
      </w:r>
    </w:p>
    <w:p w14:paraId="45E00A17" w14:textId="77777777" w:rsidR="00132E7A" w:rsidRPr="00173047" w:rsidRDefault="00132E7A" w:rsidP="004B130D">
      <w:pPr>
        <w:spacing w:line="480" w:lineRule="auto"/>
        <w:ind w:firstLine="720"/>
        <w:rPr>
          <w:rFonts w:ascii="Times New Roman" w:hAnsi="Times New Roman" w:cs="Times New Roman"/>
          <w:sz w:val="24"/>
          <w:szCs w:val="24"/>
        </w:rPr>
      </w:pPr>
    </w:p>
    <w:p w14:paraId="52A6AA7C" w14:textId="16767491" w:rsidR="00423716" w:rsidRPr="00173047" w:rsidRDefault="00423716">
      <w:pPr>
        <w:rPr>
          <w:rFonts w:ascii="Times New Roman" w:hAnsi="Times New Roman" w:cs="Times New Roman"/>
          <w:sz w:val="24"/>
          <w:szCs w:val="24"/>
        </w:rPr>
      </w:pPr>
      <w:r w:rsidRPr="00173047">
        <w:rPr>
          <w:rFonts w:ascii="Times New Roman" w:hAnsi="Times New Roman" w:cs="Times New Roman"/>
          <w:sz w:val="24"/>
          <w:szCs w:val="24"/>
        </w:rPr>
        <w:br w:type="page"/>
      </w:r>
    </w:p>
    <w:p w14:paraId="0F44361F" w14:textId="56BE6742" w:rsidR="00AE5F52" w:rsidRPr="00173047" w:rsidRDefault="00AE5F52" w:rsidP="004B130D">
      <w:pPr>
        <w:spacing w:line="480" w:lineRule="auto"/>
        <w:rPr>
          <w:rFonts w:ascii="Times New Roman" w:hAnsi="Times New Roman" w:cs="Times New Roman"/>
          <w:b/>
          <w:color w:val="2D2B30"/>
          <w:sz w:val="24"/>
          <w:szCs w:val="24"/>
          <w:shd w:val="clear" w:color="auto" w:fill="FFFFFF"/>
        </w:rPr>
      </w:pPr>
      <w:r w:rsidRPr="00173047">
        <w:rPr>
          <w:rFonts w:ascii="Times New Roman" w:hAnsi="Times New Roman" w:cs="Times New Roman"/>
          <w:b/>
          <w:color w:val="2D2B30"/>
          <w:sz w:val="24"/>
          <w:szCs w:val="24"/>
          <w:shd w:val="clear" w:color="auto" w:fill="FFFFFF"/>
        </w:rPr>
        <w:t xml:space="preserve">References </w:t>
      </w:r>
    </w:p>
    <w:p w14:paraId="24E16E9F" w14:textId="0E798027" w:rsidR="00AE5F52" w:rsidRPr="00173047" w:rsidRDefault="0085490A"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Ahmed, S</w:t>
      </w:r>
      <w:r w:rsidR="00044E08" w:rsidRPr="00173047">
        <w:rPr>
          <w:rFonts w:ascii="Times New Roman" w:hAnsi="Times New Roman" w:cs="Times New Roman"/>
          <w:sz w:val="24"/>
          <w:szCs w:val="24"/>
        </w:rPr>
        <w:t>ara</w:t>
      </w:r>
      <w:r w:rsidRPr="00173047">
        <w:rPr>
          <w:rFonts w:ascii="Times New Roman" w:hAnsi="Times New Roman" w:cs="Times New Roman"/>
          <w:sz w:val="24"/>
          <w:szCs w:val="24"/>
        </w:rPr>
        <w:t xml:space="preserve">. 2010. </w:t>
      </w:r>
      <w:r w:rsidRPr="00173047">
        <w:rPr>
          <w:rFonts w:ascii="Times New Roman" w:hAnsi="Times New Roman" w:cs="Times New Roman"/>
          <w:sz w:val="24"/>
          <w:szCs w:val="24"/>
          <w:u w:val="single"/>
        </w:rPr>
        <w:t>The Promise of Happiness</w:t>
      </w:r>
      <w:r w:rsidRPr="00173047">
        <w:rPr>
          <w:rFonts w:ascii="Times New Roman" w:hAnsi="Times New Roman" w:cs="Times New Roman"/>
          <w:sz w:val="24"/>
          <w:szCs w:val="24"/>
        </w:rPr>
        <w:t xml:space="preserve">. Durham and London: Duke University Press. </w:t>
      </w:r>
    </w:p>
    <w:p w14:paraId="6FBE44C8" w14:textId="5E060679" w:rsidR="00DB03C9" w:rsidRPr="00173047" w:rsidRDefault="00DB03C9"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 xml:space="preserve">Ahmed, Sara. 2013-2019. </w:t>
      </w:r>
      <w:r w:rsidRPr="00173047">
        <w:rPr>
          <w:rFonts w:ascii="Times New Roman" w:hAnsi="Times New Roman" w:cs="Times New Roman"/>
          <w:sz w:val="24"/>
          <w:szCs w:val="24"/>
          <w:u w:val="single"/>
        </w:rPr>
        <w:t>Feminist Killjoys</w:t>
      </w:r>
      <w:r w:rsidRPr="00173047">
        <w:rPr>
          <w:rFonts w:ascii="Times New Roman" w:hAnsi="Times New Roman" w:cs="Times New Roman"/>
          <w:sz w:val="24"/>
          <w:szCs w:val="24"/>
        </w:rPr>
        <w:t xml:space="preserve"> (blog). Accessed March 20, 2019. </w:t>
      </w:r>
      <w:hyperlink r:id="rId8" w:history="1">
        <w:r w:rsidR="00170748" w:rsidRPr="00173047">
          <w:rPr>
            <w:rStyle w:val="Hyperlink"/>
            <w:rFonts w:ascii="Times New Roman" w:hAnsi="Times New Roman" w:cs="Times New Roman"/>
            <w:sz w:val="24"/>
            <w:szCs w:val="24"/>
          </w:rPr>
          <w:t>https://feministkilljoys.com/</w:t>
        </w:r>
      </w:hyperlink>
    </w:p>
    <w:p w14:paraId="23028215" w14:textId="12C5DB63" w:rsidR="00170748" w:rsidRPr="00173047" w:rsidRDefault="00170748"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 xml:space="preserve">Banet-Weiser, Sarah. 2018a. “Popular Feminism: Feminist Flashpoints.” </w:t>
      </w:r>
      <w:r w:rsidRPr="00173047">
        <w:rPr>
          <w:rFonts w:ascii="Times New Roman" w:hAnsi="Times New Roman" w:cs="Times New Roman"/>
          <w:sz w:val="24"/>
          <w:szCs w:val="24"/>
          <w:u w:val="single"/>
        </w:rPr>
        <w:t>Los Angeles Review of Books</w:t>
      </w:r>
      <w:r w:rsidRPr="00173047">
        <w:rPr>
          <w:rFonts w:ascii="Times New Roman" w:hAnsi="Times New Roman" w:cs="Times New Roman"/>
          <w:sz w:val="24"/>
          <w:szCs w:val="24"/>
        </w:rPr>
        <w:t xml:space="preserve"> (blog). October 5, 2018.</w:t>
      </w:r>
      <w:r w:rsidRPr="00173047">
        <w:t xml:space="preserve"> </w:t>
      </w:r>
      <w:r w:rsidRPr="00173047">
        <w:rPr>
          <w:rFonts w:ascii="Times New Roman" w:hAnsi="Times New Roman" w:cs="Times New Roman"/>
          <w:sz w:val="24"/>
          <w:szCs w:val="24"/>
        </w:rPr>
        <w:t>Accessed March 20, 2019.</w:t>
      </w:r>
      <w:r w:rsidRPr="00173047">
        <w:t xml:space="preserve"> </w:t>
      </w:r>
      <w:hyperlink r:id="rId9" w:history="1">
        <w:r w:rsidR="00F60540" w:rsidRPr="00173047">
          <w:rPr>
            <w:rStyle w:val="Hyperlink"/>
            <w:rFonts w:ascii="Times New Roman" w:hAnsi="Times New Roman" w:cs="Times New Roman"/>
            <w:sz w:val="24"/>
            <w:szCs w:val="24"/>
          </w:rPr>
          <w:t>https://lareviewofbooks.org/article/popular-feminism-feminist-flashpoints/</w:t>
        </w:r>
      </w:hyperlink>
    </w:p>
    <w:p w14:paraId="59B29129" w14:textId="10C486B6" w:rsidR="0085490A" w:rsidRPr="00173047" w:rsidRDefault="0085490A"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Banet-We</w:t>
      </w:r>
      <w:r w:rsidR="005C032F" w:rsidRPr="00173047">
        <w:rPr>
          <w:rFonts w:ascii="Times New Roman" w:hAnsi="Times New Roman" w:cs="Times New Roman"/>
          <w:sz w:val="24"/>
          <w:szCs w:val="24"/>
        </w:rPr>
        <w:t>i</w:t>
      </w:r>
      <w:r w:rsidRPr="00173047">
        <w:rPr>
          <w:rFonts w:ascii="Times New Roman" w:hAnsi="Times New Roman" w:cs="Times New Roman"/>
          <w:sz w:val="24"/>
          <w:szCs w:val="24"/>
        </w:rPr>
        <w:t>ser, S</w:t>
      </w:r>
      <w:r w:rsidR="00044E08" w:rsidRPr="00173047">
        <w:rPr>
          <w:rFonts w:ascii="Times New Roman" w:hAnsi="Times New Roman" w:cs="Times New Roman"/>
          <w:sz w:val="24"/>
          <w:szCs w:val="24"/>
        </w:rPr>
        <w:t>arah</w:t>
      </w:r>
      <w:r w:rsidRPr="00173047">
        <w:rPr>
          <w:rFonts w:ascii="Times New Roman" w:hAnsi="Times New Roman" w:cs="Times New Roman"/>
          <w:sz w:val="24"/>
          <w:szCs w:val="24"/>
        </w:rPr>
        <w:t>. 2018</w:t>
      </w:r>
      <w:r w:rsidR="00170748" w:rsidRPr="00173047">
        <w:rPr>
          <w:rFonts w:ascii="Times New Roman" w:hAnsi="Times New Roman" w:cs="Times New Roman"/>
          <w:sz w:val="24"/>
          <w:szCs w:val="24"/>
        </w:rPr>
        <w:t>b</w:t>
      </w:r>
      <w:r w:rsidRPr="00173047">
        <w:rPr>
          <w:rFonts w:ascii="Times New Roman" w:hAnsi="Times New Roman" w:cs="Times New Roman"/>
          <w:sz w:val="24"/>
          <w:szCs w:val="24"/>
        </w:rPr>
        <w:t xml:space="preserve">. </w:t>
      </w:r>
      <w:r w:rsidRPr="00173047">
        <w:rPr>
          <w:rFonts w:ascii="Times New Roman" w:hAnsi="Times New Roman" w:cs="Times New Roman"/>
          <w:sz w:val="24"/>
          <w:szCs w:val="24"/>
          <w:u w:val="single"/>
        </w:rPr>
        <w:t>Empowered</w:t>
      </w:r>
      <w:r w:rsidR="00214EE5" w:rsidRPr="00173047">
        <w:rPr>
          <w:rFonts w:ascii="Times New Roman" w:hAnsi="Times New Roman" w:cs="Times New Roman"/>
          <w:sz w:val="24"/>
          <w:szCs w:val="24"/>
          <w:u w:val="single"/>
        </w:rPr>
        <w:t>: Popular Feminism</w:t>
      </w:r>
      <w:r w:rsidR="00B33FB2" w:rsidRPr="00173047">
        <w:rPr>
          <w:rFonts w:ascii="Times New Roman" w:hAnsi="Times New Roman" w:cs="Times New Roman"/>
          <w:sz w:val="24"/>
          <w:szCs w:val="24"/>
          <w:u w:val="single"/>
        </w:rPr>
        <w:t xml:space="preserve"> and</w:t>
      </w:r>
      <w:r w:rsidR="00214EE5" w:rsidRPr="00173047">
        <w:rPr>
          <w:rFonts w:ascii="Times New Roman" w:hAnsi="Times New Roman" w:cs="Times New Roman"/>
          <w:sz w:val="24"/>
          <w:szCs w:val="24"/>
          <w:u w:val="single"/>
        </w:rPr>
        <w:t xml:space="preserve"> Popular Misogyny</w:t>
      </w:r>
      <w:r w:rsidRPr="00173047">
        <w:rPr>
          <w:rFonts w:ascii="Times New Roman" w:hAnsi="Times New Roman" w:cs="Times New Roman"/>
          <w:sz w:val="24"/>
          <w:szCs w:val="24"/>
        </w:rPr>
        <w:t>. Durham and London: Duke University Press.</w:t>
      </w:r>
    </w:p>
    <w:p w14:paraId="3EF263BB" w14:textId="2014466C" w:rsidR="007D40EA" w:rsidRPr="00173047" w:rsidRDefault="007D40EA"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Berlant, Lauren</w:t>
      </w:r>
      <w:r w:rsidR="00C71C17" w:rsidRPr="00173047">
        <w:rPr>
          <w:rFonts w:ascii="Times New Roman" w:hAnsi="Times New Roman" w:cs="Times New Roman"/>
          <w:sz w:val="24"/>
          <w:szCs w:val="24"/>
        </w:rPr>
        <w:t>.</w:t>
      </w:r>
      <w:r w:rsidR="009373A6" w:rsidRPr="00173047">
        <w:rPr>
          <w:rFonts w:ascii="Times New Roman" w:hAnsi="Times New Roman" w:cs="Times New Roman"/>
          <w:sz w:val="24"/>
          <w:szCs w:val="24"/>
        </w:rPr>
        <w:t xml:space="preserve"> </w:t>
      </w:r>
      <w:r w:rsidRPr="00173047">
        <w:rPr>
          <w:rFonts w:ascii="Times New Roman" w:hAnsi="Times New Roman" w:cs="Times New Roman"/>
          <w:sz w:val="24"/>
          <w:szCs w:val="24"/>
        </w:rPr>
        <w:t>19</w:t>
      </w:r>
      <w:r w:rsidR="009A487A" w:rsidRPr="00173047">
        <w:rPr>
          <w:rFonts w:ascii="Times New Roman" w:hAnsi="Times New Roman" w:cs="Times New Roman"/>
          <w:sz w:val="24"/>
          <w:szCs w:val="24"/>
        </w:rPr>
        <w:t>8</w:t>
      </w:r>
      <w:r w:rsidRPr="00173047">
        <w:rPr>
          <w:rFonts w:ascii="Times New Roman" w:hAnsi="Times New Roman" w:cs="Times New Roman"/>
          <w:sz w:val="24"/>
          <w:szCs w:val="24"/>
        </w:rPr>
        <w:t>8</w:t>
      </w:r>
      <w:r w:rsidR="00C71C17" w:rsidRPr="00173047">
        <w:rPr>
          <w:rFonts w:ascii="Times New Roman" w:hAnsi="Times New Roman" w:cs="Times New Roman"/>
          <w:sz w:val="24"/>
          <w:szCs w:val="24"/>
        </w:rPr>
        <w:t>.</w:t>
      </w:r>
      <w:r w:rsidR="009A487A" w:rsidRPr="00173047">
        <w:rPr>
          <w:rFonts w:ascii="Times New Roman" w:hAnsi="Times New Roman" w:cs="Times New Roman"/>
          <w:sz w:val="24"/>
          <w:szCs w:val="24"/>
        </w:rPr>
        <w:t xml:space="preserve"> “The Female Complaint</w:t>
      </w:r>
      <w:r w:rsidR="00C71C17" w:rsidRPr="00173047">
        <w:rPr>
          <w:rFonts w:ascii="Times New Roman" w:hAnsi="Times New Roman" w:cs="Times New Roman"/>
          <w:sz w:val="24"/>
          <w:szCs w:val="24"/>
        </w:rPr>
        <w:t>.</w:t>
      </w:r>
      <w:r w:rsidR="009A487A" w:rsidRPr="00173047">
        <w:rPr>
          <w:rFonts w:ascii="Times New Roman" w:hAnsi="Times New Roman" w:cs="Times New Roman"/>
          <w:sz w:val="24"/>
          <w:szCs w:val="24"/>
        </w:rPr>
        <w:t xml:space="preserve">” </w:t>
      </w:r>
      <w:r w:rsidR="009A487A" w:rsidRPr="00173047">
        <w:rPr>
          <w:rFonts w:ascii="Times New Roman" w:hAnsi="Times New Roman" w:cs="Times New Roman"/>
          <w:sz w:val="24"/>
          <w:szCs w:val="24"/>
          <w:u w:val="single"/>
        </w:rPr>
        <w:t>Social Text</w:t>
      </w:r>
      <w:r w:rsidR="009A487A" w:rsidRPr="00173047">
        <w:rPr>
          <w:rFonts w:ascii="Times New Roman" w:hAnsi="Times New Roman" w:cs="Times New Roman"/>
          <w:sz w:val="24"/>
          <w:szCs w:val="24"/>
        </w:rPr>
        <w:t xml:space="preserve"> 19/20</w:t>
      </w:r>
      <w:r w:rsidR="00C71C17" w:rsidRPr="00173047">
        <w:rPr>
          <w:rFonts w:ascii="Times New Roman" w:hAnsi="Times New Roman" w:cs="Times New Roman"/>
          <w:sz w:val="24"/>
          <w:szCs w:val="24"/>
        </w:rPr>
        <w:t>:</w:t>
      </w:r>
      <w:r w:rsidR="006012DD" w:rsidRPr="00173047">
        <w:rPr>
          <w:rFonts w:ascii="Times New Roman" w:hAnsi="Times New Roman" w:cs="Times New Roman"/>
          <w:sz w:val="24"/>
          <w:szCs w:val="24"/>
        </w:rPr>
        <w:t xml:space="preserve"> 237-259</w:t>
      </w:r>
      <w:r w:rsidR="009A487A" w:rsidRPr="00173047">
        <w:rPr>
          <w:rFonts w:ascii="Times New Roman" w:hAnsi="Times New Roman" w:cs="Times New Roman"/>
          <w:sz w:val="24"/>
          <w:szCs w:val="24"/>
        </w:rPr>
        <w:t>.</w:t>
      </w:r>
    </w:p>
    <w:p w14:paraId="4937A8F9" w14:textId="1ACF81F1" w:rsidR="007D40EA" w:rsidRPr="00173047" w:rsidRDefault="007D40EA"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Berlant, Lauren</w:t>
      </w:r>
      <w:r w:rsidR="009373A6" w:rsidRPr="00173047">
        <w:rPr>
          <w:rFonts w:ascii="Times New Roman" w:hAnsi="Times New Roman" w:cs="Times New Roman"/>
          <w:sz w:val="24"/>
          <w:szCs w:val="24"/>
        </w:rPr>
        <w:t xml:space="preserve">. </w:t>
      </w:r>
      <w:r w:rsidRPr="00173047">
        <w:rPr>
          <w:rFonts w:ascii="Times New Roman" w:hAnsi="Times New Roman" w:cs="Times New Roman"/>
          <w:sz w:val="24"/>
          <w:szCs w:val="24"/>
        </w:rPr>
        <w:t>2008</w:t>
      </w:r>
      <w:r w:rsidR="009373A6" w:rsidRPr="00173047">
        <w:rPr>
          <w:rFonts w:ascii="Times New Roman" w:hAnsi="Times New Roman" w:cs="Times New Roman"/>
          <w:sz w:val="24"/>
          <w:szCs w:val="24"/>
        </w:rPr>
        <w:t>.</w:t>
      </w:r>
      <w:r w:rsidRPr="00173047">
        <w:rPr>
          <w:rFonts w:ascii="Times New Roman" w:hAnsi="Times New Roman" w:cs="Times New Roman"/>
          <w:sz w:val="24"/>
          <w:szCs w:val="24"/>
        </w:rPr>
        <w:t xml:space="preserve"> </w:t>
      </w:r>
      <w:r w:rsidR="009A7EB9" w:rsidRPr="00173047">
        <w:rPr>
          <w:rFonts w:ascii="Times New Roman" w:hAnsi="Times New Roman" w:cs="Times New Roman"/>
          <w:sz w:val="24"/>
          <w:szCs w:val="24"/>
          <w:u w:val="single"/>
        </w:rPr>
        <w:t>The Female Complaint: The Unfinished Business of Sentimentality in American Culture</w:t>
      </w:r>
      <w:r w:rsidR="009A7EB9" w:rsidRPr="00173047">
        <w:rPr>
          <w:rFonts w:ascii="Times New Roman" w:hAnsi="Times New Roman" w:cs="Times New Roman"/>
          <w:i/>
          <w:sz w:val="24"/>
          <w:szCs w:val="24"/>
        </w:rPr>
        <w:t xml:space="preserve">. </w:t>
      </w:r>
      <w:r w:rsidR="009A7EB9" w:rsidRPr="00173047">
        <w:rPr>
          <w:rFonts w:ascii="Times New Roman" w:hAnsi="Times New Roman" w:cs="Times New Roman"/>
          <w:sz w:val="24"/>
          <w:szCs w:val="24"/>
        </w:rPr>
        <w:t>Durham and London: Duke University Press.</w:t>
      </w:r>
    </w:p>
    <w:p w14:paraId="139916AB" w14:textId="3BF68311" w:rsidR="00175C22" w:rsidRDefault="00C43128" w:rsidP="004B130D">
      <w:pPr>
        <w:spacing w:line="480" w:lineRule="auto"/>
        <w:rPr>
          <w:rFonts w:ascii="Times New Roman" w:hAnsi="Times New Roman" w:cs="Times New Roman"/>
          <w:sz w:val="24"/>
          <w:szCs w:val="24"/>
        </w:rPr>
      </w:pPr>
      <w:r>
        <w:rPr>
          <w:rFonts w:ascii="Times New Roman" w:hAnsi="Times New Roman" w:cs="Times New Roman"/>
          <w:sz w:val="24"/>
          <w:szCs w:val="24"/>
        </w:rPr>
        <w:t>Bernstein, Arielle 2018</w:t>
      </w:r>
      <w:r w:rsidR="00175C22">
        <w:rPr>
          <w:rFonts w:ascii="Times New Roman" w:hAnsi="Times New Roman" w:cs="Times New Roman"/>
          <w:sz w:val="24"/>
          <w:szCs w:val="24"/>
        </w:rPr>
        <w:t xml:space="preserve"> “Mad women: how angry sisterhood is taking over the small screen” </w:t>
      </w:r>
      <w:r w:rsidR="00175C22" w:rsidRPr="004730F7">
        <w:rPr>
          <w:rFonts w:ascii="Times New Roman" w:hAnsi="Times New Roman" w:cs="Times New Roman"/>
          <w:sz w:val="24"/>
          <w:szCs w:val="24"/>
          <w:u w:val="single"/>
        </w:rPr>
        <w:t>The Guardian</w:t>
      </w:r>
      <w:r w:rsidR="00175C22">
        <w:rPr>
          <w:rFonts w:ascii="Times New Roman" w:hAnsi="Times New Roman" w:cs="Times New Roman"/>
          <w:sz w:val="24"/>
          <w:szCs w:val="24"/>
        </w:rPr>
        <w:t xml:space="preserve"> March 7, accessed April 5</w:t>
      </w:r>
      <w:r w:rsidR="006D627E">
        <w:rPr>
          <w:rFonts w:ascii="Times New Roman" w:hAnsi="Times New Roman" w:cs="Times New Roman"/>
          <w:sz w:val="24"/>
          <w:szCs w:val="24"/>
        </w:rPr>
        <w:t>,</w:t>
      </w:r>
      <w:r w:rsidR="00175C22">
        <w:rPr>
          <w:rFonts w:ascii="Times New Roman" w:hAnsi="Times New Roman" w:cs="Times New Roman"/>
          <w:sz w:val="24"/>
          <w:szCs w:val="24"/>
        </w:rPr>
        <w:t xml:space="preserve"> 2019.</w:t>
      </w:r>
    </w:p>
    <w:p w14:paraId="25B8AE67" w14:textId="03ACB499" w:rsidR="00E16828" w:rsidRPr="00173047" w:rsidRDefault="00E16828"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 xml:space="preserve">Carlin, Shannon. 2017. “Uma Thurman is seriously angry about sexual misconduct in Hollywood.” </w:t>
      </w:r>
      <w:r w:rsidRPr="00173047">
        <w:rPr>
          <w:rFonts w:ascii="Times New Roman" w:hAnsi="Times New Roman" w:cs="Times New Roman"/>
          <w:sz w:val="24"/>
          <w:szCs w:val="24"/>
          <w:u w:val="single"/>
        </w:rPr>
        <w:t>Refinery 29</w:t>
      </w:r>
      <w:r w:rsidRPr="00173047">
        <w:rPr>
          <w:rFonts w:ascii="Times New Roman" w:hAnsi="Times New Roman" w:cs="Times New Roman"/>
          <w:sz w:val="24"/>
          <w:szCs w:val="24"/>
        </w:rPr>
        <w:t>, November 4. Accessed March 20, 2019.</w:t>
      </w:r>
      <w:r w:rsidRPr="00173047">
        <w:t xml:space="preserve"> </w:t>
      </w:r>
      <w:hyperlink r:id="rId10" w:history="1">
        <w:r w:rsidRPr="00173047">
          <w:rPr>
            <w:rStyle w:val="Hyperlink"/>
            <w:rFonts w:ascii="Times New Roman" w:hAnsi="Times New Roman" w:cs="Times New Roman"/>
            <w:sz w:val="24"/>
            <w:szCs w:val="24"/>
          </w:rPr>
          <w:t>https://www.refinery29.com/en-gb/2017/11/179688/uma-thurman-sexual-misconduct-hollywood-emotional-response</w:t>
        </w:r>
      </w:hyperlink>
    </w:p>
    <w:p w14:paraId="1AA5599B" w14:textId="081BA988" w:rsidR="001E3F05" w:rsidRPr="00173047" w:rsidRDefault="001E3F05"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Cooper, Brittney</w:t>
      </w:r>
      <w:r w:rsidR="003773E4" w:rsidRPr="00173047">
        <w:rPr>
          <w:rFonts w:ascii="Times New Roman" w:hAnsi="Times New Roman" w:cs="Times New Roman"/>
          <w:sz w:val="24"/>
          <w:szCs w:val="24"/>
        </w:rPr>
        <w:t xml:space="preserve">. </w:t>
      </w:r>
      <w:r w:rsidRPr="00173047">
        <w:rPr>
          <w:rFonts w:ascii="Times New Roman" w:hAnsi="Times New Roman" w:cs="Times New Roman"/>
          <w:sz w:val="24"/>
          <w:szCs w:val="24"/>
        </w:rPr>
        <w:t xml:space="preserve">2018.  </w:t>
      </w:r>
      <w:r w:rsidR="001B379D" w:rsidRPr="00173047">
        <w:rPr>
          <w:rFonts w:ascii="Times New Roman" w:hAnsi="Times New Roman" w:cs="Times New Roman"/>
          <w:sz w:val="24"/>
          <w:szCs w:val="24"/>
          <w:u w:val="single"/>
        </w:rPr>
        <w:t>Eloquent Rage: A Black Feminist Discovers Her Superpower</w:t>
      </w:r>
      <w:r w:rsidR="001B379D" w:rsidRPr="00173047">
        <w:rPr>
          <w:rFonts w:ascii="Times New Roman" w:hAnsi="Times New Roman" w:cs="Times New Roman"/>
          <w:sz w:val="24"/>
          <w:szCs w:val="24"/>
        </w:rPr>
        <w:t xml:space="preserve">. New York: St Martin’s Press. </w:t>
      </w:r>
    </w:p>
    <w:p w14:paraId="0A5385E1" w14:textId="40B5BFA4" w:rsidR="00C91574" w:rsidRPr="00173047" w:rsidRDefault="00C13F13" w:rsidP="00C91574">
      <w:pPr>
        <w:spacing w:line="480" w:lineRule="auto"/>
        <w:rPr>
          <w:rFonts w:ascii="Times New Roman" w:hAnsi="Times New Roman" w:cs="Times New Roman"/>
          <w:sz w:val="24"/>
          <w:szCs w:val="24"/>
        </w:rPr>
      </w:pPr>
      <w:proofErr w:type="spellStart"/>
      <w:r w:rsidRPr="00173047">
        <w:rPr>
          <w:rFonts w:ascii="Times New Roman" w:hAnsi="Times New Roman" w:cs="Times New Roman"/>
          <w:sz w:val="24"/>
          <w:szCs w:val="24"/>
        </w:rPr>
        <w:t>Deen</w:t>
      </w:r>
      <w:proofErr w:type="spellEnd"/>
      <w:r w:rsidRPr="00173047">
        <w:rPr>
          <w:rFonts w:ascii="Times New Roman" w:hAnsi="Times New Roman" w:cs="Times New Roman"/>
          <w:sz w:val="24"/>
          <w:szCs w:val="24"/>
        </w:rPr>
        <w:t xml:space="preserve">, Sarah. </w:t>
      </w:r>
      <w:r w:rsidR="00C91574" w:rsidRPr="00173047">
        <w:rPr>
          <w:rFonts w:ascii="Times New Roman" w:hAnsi="Times New Roman" w:cs="Times New Roman"/>
          <w:sz w:val="24"/>
          <w:szCs w:val="24"/>
        </w:rPr>
        <w:t xml:space="preserve">2017. </w:t>
      </w:r>
      <w:r w:rsidR="00A77C91" w:rsidRPr="00173047">
        <w:rPr>
          <w:rFonts w:ascii="Times New Roman" w:hAnsi="Times New Roman" w:cs="Times New Roman"/>
          <w:sz w:val="24"/>
          <w:szCs w:val="24"/>
        </w:rPr>
        <w:t>“</w:t>
      </w:r>
      <w:r w:rsidR="00C91574" w:rsidRPr="00173047">
        <w:rPr>
          <w:rFonts w:ascii="Times New Roman" w:hAnsi="Times New Roman" w:cs="Times New Roman"/>
          <w:sz w:val="24"/>
          <w:szCs w:val="24"/>
        </w:rPr>
        <w:t xml:space="preserve">Uma Thurman breaks her angry silence to tell Harvey Weinstein </w:t>
      </w:r>
      <w:r w:rsidR="00A77C91" w:rsidRPr="00173047">
        <w:rPr>
          <w:rFonts w:ascii="Times New Roman" w:hAnsi="Times New Roman" w:cs="Times New Roman"/>
          <w:sz w:val="24"/>
          <w:szCs w:val="24"/>
        </w:rPr>
        <w:t>‘</w:t>
      </w:r>
      <w:r w:rsidR="00C91574" w:rsidRPr="00173047">
        <w:rPr>
          <w:rFonts w:ascii="Times New Roman" w:hAnsi="Times New Roman" w:cs="Times New Roman"/>
          <w:sz w:val="24"/>
          <w:szCs w:val="24"/>
        </w:rPr>
        <w:t>a bullet is too good for you</w:t>
      </w:r>
      <w:r w:rsidR="00A77C91" w:rsidRPr="00173047">
        <w:rPr>
          <w:rFonts w:ascii="Times New Roman" w:hAnsi="Times New Roman" w:cs="Times New Roman"/>
          <w:sz w:val="24"/>
          <w:szCs w:val="24"/>
        </w:rPr>
        <w:t>’.</w:t>
      </w:r>
      <w:r w:rsidR="00C91574" w:rsidRPr="00173047">
        <w:rPr>
          <w:rFonts w:ascii="Times New Roman" w:hAnsi="Times New Roman" w:cs="Times New Roman"/>
          <w:sz w:val="24"/>
          <w:szCs w:val="24"/>
        </w:rPr>
        <w:t>”</w:t>
      </w:r>
      <w:r w:rsidR="00EB2BFA" w:rsidRPr="00173047">
        <w:rPr>
          <w:rFonts w:ascii="Times New Roman" w:hAnsi="Times New Roman" w:cs="Times New Roman"/>
          <w:sz w:val="24"/>
          <w:szCs w:val="24"/>
        </w:rPr>
        <w:t xml:space="preserve"> </w:t>
      </w:r>
      <w:r w:rsidR="00EB2BFA" w:rsidRPr="00173047">
        <w:rPr>
          <w:rFonts w:ascii="Times New Roman" w:hAnsi="Times New Roman" w:cs="Times New Roman"/>
          <w:sz w:val="24"/>
          <w:szCs w:val="24"/>
          <w:u w:val="single"/>
        </w:rPr>
        <w:t>Metro</w:t>
      </w:r>
      <w:r w:rsidR="00EB2BFA" w:rsidRPr="00173047">
        <w:rPr>
          <w:rFonts w:ascii="Times New Roman" w:hAnsi="Times New Roman" w:cs="Times New Roman"/>
          <w:sz w:val="24"/>
          <w:szCs w:val="24"/>
        </w:rPr>
        <w:t>, November 23.</w:t>
      </w:r>
      <w:r w:rsidR="00C91574" w:rsidRPr="00173047">
        <w:rPr>
          <w:rFonts w:ascii="Times New Roman" w:hAnsi="Times New Roman" w:cs="Times New Roman"/>
          <w:sz w:val="24"/>
          <w:szCs w:val="24"/>
        </w:rPr>
        <w:t xml:space="preserve"> </w:t>
      </w:r>
      <w:r w:rsidR="00EB2BFA" w:rsidRPr="00173047">
        <w:rPr>
          <w:rFonts w:ascii="Times New Roman" w:hAnsi="Times New Roman" w:cs="Times New Roman"/>
          <w:sz w:val="24"/>
          <w:szCs w:val="24"/>
        </w:rPr>
        <w:t xml:space="preserve">Accessed March 20, 2019. </w:t>
      </w:r>
      <w:hyperlink r:id="rId11" w:history="1">
        <w:r w:rsidR="00B8237C" w:rsidRPr="00173047">
          <w:rPr>
            <w:rStyle w:val="Hyperlink"/>
            <w:rFonts w:ascii="Times New Roman" w:hAnsi="Times New Roman" w:cs="Times New Roman"/>
            <w:sz w:val="24"/>
            <w:szCs w:val="24"/>
          </w:rPr>
          <w:t>https://metro.co.uk/2017/11/23/uma-thurman-breaks-her-angry-silence-to-tell-harvey-weinstein-a-bullet-is-too-good-for-you-7104244/?ito=cbshare?ito=cbshare</w:t>
        </w:r>
      </w:hyperlink>
    </w:p>
    <w:p w14:paraId="226F7562" w14:textId="29694EF5" w:rsidR="00B8237C" w:rsidRPr="00173047" w:rsidRDefault="00A77C91" w:rsidP="00C91574">
      <w:pPr>
        <w:spacing w:line="480" w:lineRule="auto"/>
        <w:rPr>
          <w:rFonts w:ascii="Times New Roman" w:hAnsi="Times New Roman" w:cs="Times New Roman"/>
          <w:sz w:val="24"/>
          <w:szCs w:val="24"/>
        </w:rPr>
      </w:pPr>
      <w:r w:rsidRPr="00173047">
        <w:rPr>
          <w:rFonts w:ascii="Times New Roman" w:hAnsi="Times New Roman" w:cs="Times New Roman"/>
          <w:sz w:val="24"/>
          <w:szCs w:val="24"/>
        </w:rPr>
        <w:t xml:space="preserve">Dowd, Maureen. 2017. “This Is Why Uma Thurman Is Angry.” </w:t>
      </w:r>
      <w:r w:rsidRPr="00173047">
        <w:rPr>
          <w:rFonts w:ascii="Times New Roman" w:hAnsi="Times New Roman" w:cs="Times New Roman"/>
          <w:sz w:val="24"/>
          <w:szCs w:val="24"/>
          <w:u w:val="single"/>
        </w:rPr>
        <w:t>New York Times</w:t>
      </w:r>
      <w:r w:rsidRPr="00173047">
        <w:rPr>
          <w:rFonts w:ascii="Times New Roman" w:hAnsi="Times New Roman" w:cs="Times New Roman"/>
          <w:sz w:val="24"/>
          <w:szCs w:val="24"/>
        </w:rPr>
        <w:t>, February 3. Accessed March 20, 2019.</w:t>
      </w:r>
      <w:r w:rsidRPr="00173047">
        <w:t xml:space="preserve"> </w:t>
      </w:r>
      <w:hyperlink r:id="rId12" w:history="1">
        <w:r w:rsidRPr="00173047">
          <w:rPr>
            <w:rStyle w:val="Hyperlink"/>
            <w:rFonts w:ascii="Times New Roman" w:hAnsi="Times New Roman" w:cs="Times New Roman"/>
            <w:sz w:val="24"/>
            <w:szCs w:val="24"/>
          </w:rPr>
          <w:t>https://www.nytimes.com/2018/02/03/opinion/sunday/this-is-why-uma-thurman-is-angry.html</w:t>
        </w:r>
      </w:hyperlink>
    </w:p>
    <w:p w14:paraId="66B93B61" w14:textId="220BF63E" w:rsidR="00030256" w:rsidRPr="00173047" w:rsidRDefault="00030256"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Garber, Megan</w:t>
      </w:r>
      <w:r w:rsidR="003A6AC9" w:rsidRPr="00173047">
        <w:rPr>
          <w:rFonts w:ascii="Times New Roman" w:hAnsi="Times New Roman" w:cs="Times New Roman"/>
          <w:sz w:val="24"/>
          <w:szCs w:val="24"/>
        </w:rPr>
        <w:t xml:space="preserve">. </w:t>
      </w:r>
      <w:r w:rsidRPr="00173047">
        <w:rPr>
          <w:rFonts w:ascii="Times New Roman" w:hAnsi="Times New Roman" w:cs="Times New Roman"/>
          <w:sz w:val="24"/>
          <w:szCs w:val="24"/>
        </w:rPr>
        <w:t>2017</w:t>
      </w:r>
      <w:r w:rsidR="003A6AC9" w:rsidRPr="00173047">
        <w:rPr>
          <w:rFonts w:ascii="Times New Roman" w:hAnsi="Times New Roman" w:cs="Times New Roman"/>
          <w:sz w:val="24"/>
          <w:szCs w:val="24"/>
        </w:rPr>
        <w:t>. “</w:t>
      </w:r>
      <w:r w:rsidRPr="00173047">
        <w:rPr>
          <w:rFonts w:ascii="Times New Roman" w:hAnsi="Times New Roman" w:cs="Times New Roman"/>
          <w:sz w:val="24"/>
          <w:szCs w:val="24"/>
        </w:rPr>
        <w:t>All the angry ladies.</w:t>
      </w:r>
      <w:r w:rsidR="003A6AC9" w:rsidRPr="00173047">
        <w:rPr>
          <w:rFonts w:ascii="Times New Roman" w:hAnsi="Times New Roman" w:cs="Times New Roman"/>
          <w:sz w:val="24"/>
          <w:szCs w:val="24"/>
        </w:rPr>
        <w:t>”</w:t>
      </w:r>
      <w:r w:rsidR="009A6819" w:rsidRPr="00173047">
        <w:rPr>
          <w:rFonts w:ascii="Times New Roman" w:hAnsi="Times New Roman" w:cs="Times New Roman"/>
          <w:sz w:val="24"/>
          <w:szCs w:val="24"/>
        </w:rPr>
        <w:t xml:space="preserve"> </w:t>
      </w:r>
      <w:r w:rsidR="009A6819" w:rsidRPr="00173047">
        <w:rPr>
          <w:rFonts w:ascii="Times New Roman" w:hAnsi="Times New Roman" w:cs="Times New Roman"/>
          <w:sz w:val="24"/>
          <w:szCs w:val="24"/>
          <w:u w:val="single"/>
        </w:rPr>
        <w:t>The Atlantic</w:t>
      </w:r>
      <w:r w:rsidR="003A6AC9" w:rsidRPr="00173047">
        <w:rPr>
          <w:rFonts w:ascii="Times New Roman" w:hAnsi="Times New Roman" w:cs="Times New Roman"/>
          <w:sz w:val="24"/>
          <w:szCs w:val="24"/>
        </w:rPr>
        <w:t>, November 6</w:t>
      </w:r>
      <w:r w:rsidR="009A6819" w:rsidRPr="00173047">
        <w:rPr>
          <w:rFonts w:ascii="Times New Roman" w:hAnsi="Times New Roman" w:cs="Times New Roman"/>
          <w:sz w:val="24"/>
          <w:szCs w:val="24"/>
        </w:rPr>
        <w:t xml:space="preserve">. </w:t>
      </w:r>
      <w:r w:rsidR="003A6AC9" w:rsidRPr="00173047">
        <w:rPr>
          <w:rFonts w:ascii="Times New Roman" w:hAnsi="Times New Roman" w:cs="Times New Roman"/>
          <w:sz w:val="24"/>
          <w:szCs w:val="24"/>
        </w:rPr>
        <w:t xml:space="preserve">Accessed March 20, 2019. </w:t>
      </w:r>
      <w:hyperlink r:id="rId13" w:history="1">
        <w:r w:rsidR="00690D75" w:rsidRPr="00173047">
          <w:rPr>
            <w:rStyle w:val="Hyperlink"/>
            <w:rFonts w:ascii="Times New Roman" w:hAnsi="Times New Roman" w:cs="Times New Roman"/>
            <w:sz w:val="24"/>
            <w:szCs w:val="24"/>
          </w:rPr>
          <w:t>https://www.theatlantic.com/entertainment/archive/2017/11/all-the-angry-ladies/545042/</w:t>
        </w:r>
      </w:hyperlink>
    </w:p>
    <w:p w14:paraId="3060A87A" w14:textId="4E0E97FF" w:rsidR="00690D75" w:rsidRPr="00173047" w:rsidRDefault="00690D75"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Gill, Rosalind</w:t>
      </w:r>
      <w:r w:rsidR="000D4B88" w:rsidRPr="00173047">
        <w:rPr>
          <w:rFonts w:ascii="Times New Roman" w:hAnsi="Times New Roman" w:cs="Times New Roman"/>
          <w:sz w:val="24"/>
          <w:szCs w:val="24"/>
        </w:rPr>
        <w:t xml:space="preserve">. </w:t>
      </w:r>
      <w:r w:rsidR="00916C2D" w:rsidRPr="00173047">
        <w:rPr>
          <w:rFonts w:ascii="Times New Roman" w:hAnsi="Times New Roman" w:cs="Times New Roman"/>
          <w:sz w:val="24"/>
          <w:szCs w:val="24"/>
        </w:rPr>
        <w:t xml:space="preserve">2016. </w:t>
      </w:r>
      <w:r w:rsidR="000D4B88" w:rsidRPr="00173047">
        <w:rPr>
          <w:rFonts w:ascii="Times New Roman" w:hAnsi="Times New Roman" w:cs="Times New Roman"/>
          <w:sz w:val="24"/>
          <w:szCs w:val="24"/>
        </w:rPr>
        <w:t>“</w:t>
      </w:r>
      <w:r w:rsidR="00916C2D" w:rsidRPr="00173047">
        <w:rPr>
          <w:rFonts w:ascii="Times New Roman" w:hAnsi="Times New Roman" w:cs="Times New Roman"/>
          <w:sz w:val="24"/>
          <w:szCs w:val="24"/>
        </w:rPr>
        <w:t>Post-</w:t>
      </w:r>
      <w:proofErr w:type="spellStart"/>
      <w:proofErr w:type="gramStart"/>
      <w:r w:rsidR="00916C2D" w:rsidRPr="00173047">
        <w:rPr>
          <w:rFonts w:ascii="Times New Roman" w:hAnsi="Times New Roman" w:cs="Times New Roman"/>
          <w:sz w:val="24"/>
          <w:szCs w:val="24"/>
        </w:rPr>
        <w:t>postfeminism</w:t>
      </w:r>
      <w:proofErr w:type="spellEnd"/>
      <w:r w:rsidR="00916C2D" w:rsidRPr="00173047">
        <w:rPr>
          <w:rFonts w:ascii="Times New Roman" w:hAnsi="Times New Roman" w:cs="Times New Roman"/>
          <w:sz w:val="24"/>
          <w:szCs w:val="24"/>
        </w:rPr>
        <w:t>?:</w:t>
      </w:r>
      <w:proofErr w:type="gramEnd"/>
      <w:r w:rsidR="00916C2D" w:rsidRPr="00173047">
        <w:rPr>
          <w:rFonts w:ascii="Times New Roman" w:hAnsi="Times New Roman" w:cs="Times New Roman"/>
          <w:sz w:val="24"/>
          <w:szCs w:val="24"/>
        </w:rPr>
        <w:t xml:space="preserve"> New Feminist Visibilities in Postfeminist times</w:t>
      </w:r>
      <w:r w:rsidR="00FC3CEF" w:rsidRPr="00173047">
        <w:rPr>
          <w:rFonts w:ascii="Times New Roman" w:hAnsi="Times New Roman" w:cs="Times New Roman"/>
          <w:sz w:val="24"/>
          <w:szCs w:val="24"/>
        </w:rPr>
        <w:t>.</w:t>
      </w:r>
      <w:r w:rsidR="00916C2D" w:rsidRPr="00173047">
        <w:rPr>
          <w:rFonts w:ascii="Times New Roman" w:hAnsi="Times New Roman" w:cs="Times New Roman"/>
          <w:sz w:val="24"/>
          <w:szCs w:val="24"/>
        </w:rPr>
        <w:t xml:space="preserve">" </w:t>
      </w:r>
      <w:r w:rsidR="00916C2D" w:rsidRPr="00173047">
        <w:rPr>
          <w:rFonts w:ascii="Times New Roman" w:hAnsi="Times New Roman" w:cs="Times New Roman"/>
          <w:sz w:val="24"/>
          <w:szCs w:val="24"/>
          <w:u w:val="single"/>
        </w:rPr>
        <w:t>Feminist Media Studies</w:t>
      </w:r>
      <w:r w:rsidR="00916C2D" w:rsidRPr="00173047">
        <w:rPr>
          <w:rFonts w:ascii="Times New Roman" w:hAnsi="Times New Roman" w:cs="Times New Roman"/>
          <w:sz w:val="24"/>
          <w:szCs w:val="24"/>
        </w:rPr>
        <w:t xml:space="preserve"> 16, 4: 610-30.</w:t>
      </w:r>
    </w:p>
    <w:p w14:paraId="0ED0632C" w14:textId="77777777" w:rsidR="00C43128" w:rsidRPr="004A1AFC" w:rsidRDefault="00C43128" w:rsidP="00C43128">
      <w:pPr>
        <w:autoSpaceDE w:val="0"/>
        <w:autoSpaceDN w:val="0"/>
        <w:adjustRightInd w:val="0"/>
        <w:spacing w:after="0" w:line="240" w:lineRule="auto"/>
        <w:rPr>
          <w:rFonts w:ascii="Times New Roman" w:hAnsi="Times New Roman" w:cs="Times New Roman"/>
          <w:sz w:val="24"/>
          <w:szCs w:val="24"/>
          <w:lang w:val="en-US"/>
        </w:rPr>
      </w:pPr>
      <w:r w:rsidRPr="004A1AFC">
        <w:rPr>
          <w:rFonts w:ascii="Times New Roman" w:hAnsi="Times New Roman" w:cs="Times New Roman"/>
          <w:sz w:val="24"/>
          <w:szCs w:val="24"/>
          <w:lang w:val="en-US"/>
        </w:rPr>
        <w:t>Gill, Rosalind and Shani Orgad 2015 ‘The Confidence Cult(</w:t>
      </w:r>
      <w:proofErr w:type="spellStart"/>
      <w:r w:rsidRPr="004A1AFC">
        <w:rPr>
          <w:rFonts w:ascii="Times New Roman" w:hAnsi="Times New Roman" w:cs="Times New Roman"/>
          <w:sz w:val="24"/>
          <w:szCs w:val="24"/>
          <w:lang w:val="en-US"/>
        </w:rPr>
        <w:t>ure</w:t>
      </w:r>
      <w:proofErr w:type="spellEnd"/>
      <w:r w:rsidRPr="004A1AFC">
        <w:rPr>
          <w:rFonts w:ascii="Times New Roman" w:hAnsi="Times New Roman" w:cs="Times New Roman"/>
          <w:sz w:val="24"/>
          <w:szCs w:val="24"/>
          <w:lang w:val="en-US"/>
        </w:rPr>
        <w:t>)’. Australian Feminist</w:t>
      </w:r>
    </w:p>
    <w:p w14:paraId="6B7934F8" w14:textId="77777777" w:rsidR="00C43128" w:rsidRPr="004A1AFC" w:rsidRDefault="00C43128" w:rsidP="00C43128">
      <w:pPr>
        <w:spacing w:line="480" w:lineRule="auto"/>
        <w:rPr>
          <w:rFonts w:ascii="Times New Roman" w:hAnsi="Times New Roman" w:cs="Times New Roman"/>
          <w:sz w:val="24"/>
          <w:szCs w:val="24"/>
          <w:lang w:val="en-US"/>
        </w:rPr>
      </w:pPr>
      <w:r w:rsidRPr="004A1AFC">
        <w:rPr>
          <w:rFonts w:ascii="Times New Roman" w:hAnsi="Times New Roman" w:cs="Times New Roman"/>
          <w:sz w:val="24"/>
          <w:szCs w:val="24"/>
          <w:lang w:val="en-US"/>
        </w:rPr>
        <w:t>Studies, 30(86): 324–344.</w:t>
      </w:r>
    </w:p>
    <w:p w14:paraId="2F692C65" w14:textId="23F211D2" w:rsidR="00515D63" w:rsidRDefault="00690D75"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Gill, Rosalind and Orgad, Shani</w:t>
      </w:r>
      <w:r w:rsidR="000D4B88" w:rsidRPr="00173047">
        <w:rPr>
          <w:rFonts w:ascii="Times New Roman" w:hAnsi="Times New Roman" w:cs="Times New Roman"/>
          <w:sz w:val="24"/>
          <w:szCs w:val="24"/>
        </w:rPr>
        <w:t xml:space="preserve">. </w:t>
      </w:r>
      <w:r w:rsidR="00515D63" w:rsidRPr="00173047">
        <w:rPr>
          <w:rFonts w:ascii="Times New Roman" w:hAnsi="Times New Roman" w:cs="Times New Roman"/>
          <w:sz w:val="24"/>
          <w:szCs w:val="24"/>
        </w:rPr>
        <w:t>2017</w:t>
      </w:r>
      <w:r w:rsidR="000D4B88" w:rsidRPr="00173047">
        <w:rPr>
          <w:rFonts w:ascii="Times New Roman" w:hAnsi="Times New Roman" w:cs="Times New Roman"/>
          <w:sz w:val="24"/>
          <w:szCs w:val="24"/>
        </w:rPr>
        <w:t>.</w:t>
      </w:r>
      <w:r w:rsidR="00515D63" w:rsidRPr="00173047">
        <w:rPr>
          <w:rFonts w:ascii="Times New Roman" w:hAnsi="Times New Roman" w:cs="Times New Roman"/>
          <w:sz w:val="24"/>
          <w:szCs w:val="24"/>
        </w:rPr>
        <w:t xml:space="preserve"> “Confidence Culture and the Remaking of Feminism</w:t>
      </w:r>
      <w:r w:rsidR="00FC3CEF" w:rsidRPr="00173047">
        <w:rPr>
          <w:rFonts w:ascii="Times New Roman" w:hAnsi="Times New Roman" w:cs="Times New Roman"/>
          <w:sz w:val="24"/>
          <w:szCs w:val="24"/>
        </w:rPr>
        <w:t>.</w:t>
      </w:r>
      <w:r w:rsidR="00515D63" w:rsidRPr="00173047">
        <w:rPr>
          <w:rFonts w:ascii="Times New Roman" w:hAnsi="Times New Roman" w:cs="Times New Roman"/>
          <w:sz w:val="24"/>
          <w:szCs w:val="24"/>
        </w:rPr>
        <w:t xml:space="preserve">” </w:t>
      </w:r>
      <w:r w:rsidR="00515D63" w:rsidRPr="00173047">
        <w:rPr>
          <w:rFonts w:ascii="Times New Roman" w:hAnsi="Times New Roman" w:cs="Times New Roman"/>
          <w:sz w:val="24"/>
          <w:szCs w:val="24"/>
          <w:u w:val="single"/>
        </w:rPr>
        <w:t>New Formations</w:t>
      </w:r>
      <w:r w:rsidR="00515D63" w:rsidRPr="00173047">
        <w:rPr>
          <w:rFonts w:ascii="Times New Roman" w:hAnsi="Times New Roman" w:cs="Times New Roman"/>
          <w:sz w:val="24"/>
          <w:szCs w:val="24"/>
        </w:rPr>
        <w:t xml:space="preserve">, </w:t>
      </w:r>
      <w:r w:rsidR="009108B1" w:rsidRPr="00173047">
        <w:rPr>
          <w:rFonts w:ascii="Times New Roman" w:hAnsi="Times New Roman" w:cs="Times New Roman"/>
          <w:sz w:val="24"/>
          <w:szCs w:val="24"/>
        </w:rPr>
        <w:t xml:space="preserve">91: 16-34. </w:t>
      </w:r>
    </w:p>
    <w:p w14:paraId="2A52B97F" w14:textId="2B7B7866" w:rsidR="00C43128" w:rsidRPr="004A1AFC" w:rsidRDefault="00C43128" w:rsidP="00C43128">
      <w:pPr>
        <w:autoSpaceDE w:val="0"/>
        <w:autoSpaceDN w:val="0"/>
        <w:adjustRightInd w:val="0"/>
        <w:spacing w:after="0" w:line="240" w:lineRule="auto"/>
        <w:rPr>
          <w:rFonts w:ascii="Times New Roman" w:hAnsi="Times New Roman" w:cs="Times New Roman"/>
          <w:sz w:val="24"/>
          <w:szCs w:val="24"/>
          <w:lang w:val="en-US"/>
        </w:rPr>
      </w:pPr>
      <w:r w:rsidRPr="004A1AFC">
        <w:rPr>
          <w:rFonts w:ascii="Times New Roman" w:hAnsi="Times New Roman" w:cs="Times New Roman"/>
          <w:sz w:val="24"/>
          <w:szCs w:val="24"/>
          <w:lang w:val="en-US"/>
        </w:rPr>
        <w:t>Gill, Rosalind and Shani Orgad 2018 ‘The Amazing Bounce-backable Woman:</w:t>
      </w:r>
    </w:p>
    <w:p w14:paraId="42A2F8B4" w14:textId="77777777" w:rsidR="00C43128" w:rsidRPr="004A1AFC" w:rsidRDefault="00C43128" w:rsidP="00C43128">
      <w:pPr>
        <w:autoSpaceDE w:val="0"/>
        <w:autoSpaceDN w:val="0"/>
        <w:adjustRightInd w:val="0"/>
        <w:spacing w:after="0" w:line="240" w:lineRule="auto"/>
        <w:rPr>
          <w:rFonts w:ascii="Times New Roman" w:hAnsi="Times New Roman" w:cs="Times New Roman"/>
          <w:sz w:val="24"/>
          <w:szCs w:val="24"/>
          <w:lang w:val="en-US"/>
        </w:rPr>
      </w:pPr>
      <w:r w:rsidRPr="004A1AFC">
        <w:rPr>
          <w:rFonts w:ascii="Times New Roman" w:hAnsi="Times New Roman" w:cs="Times New Roman"/>
          <w:sz w:val="24"/>
          <w:szCs w:val="24"/>
          <w:lang w:val="en-US"/>
        </w:rPr>
        <w:t>Resilience and the Psychological Turn in Neoliberalism’. Sociological Research Online,</w:t>
      </w:r>
    </w:p>
    <w:p w14:paraId="18A2655B" w14:textId="012BFABE" w:rsidR="00C43128" w:rsidRPr="004A1AFC" w:rsidRDefault="00C43128" w:rsidP="00C43128">
      <w:pPr>
        <w:spacing w:line="480" w:lineRule="auto"/>
        <w:rPr>
          <w:rFonts w:ascii="Times New Roman" w:hAnsi="Times New Roman" w:cs="Times New Roman"/>
          <w:sz w:val="24"/>
          <w:szCs w:val="24"/>
        </w:rPr>
      </w:pPr>
      <w:r w:rsidRPr="004A1AFC">
        <w:rPr>
          <w:rFonts w:ascii="Times New Roman" w:hAnsi="Times New Roman" w:cs="Times New Roman"/>
          <w:sz w:val="24"/>
          <w:szCs w:val="24"/>
          <w:lang w:val="en-US"/>
        </w:rPr>
        <w:t>23(2): 477–495</w:t>
      </w:r>
    </w:p>
    <w:p w14:paraId="02DEB4DA" w14:textId="1967797A" w:rsidR="004C4872" w:rsidRPr="00173047" w:rsidRDefault="00583BAE" w:rsidP="00C43128">
      <w:pPr>
        <w:spacing w:line="480" w:lineRule="auto"/>
        <w:rPr>
          <w:rFonts w:ascii="Times New Roman" w:hAnsi="Times New Roman" w:cs="Times New Roman"/>
          <w:sz w:val="24"/>
          <w:szCs w:val="24"/>
        </w:rPr>
      </w:pPr>
      <w:r w:rsidRPr="00173047">
        <w:rPr>
          <w:rFonts w:ascii="Times New Roman" w:hAnsi="Times New Roman" w:cs="Times New Roman"/>
          <w:sz w:val="24"/>
          <w:szCs w:val="24"/>
        </w:rPr>
        <w:t>Guest, Katy</w:t>
      </w:r>
      <w:r w:rsidR="001B68BB" w:rsidRPr="00173047">
        <w:rPr>
          <w:rFonts w:ascii="Times New Roman" w:hAnsi="Times New Roman" w:cs="Times New Roman"/>
          <w:sz w:val="24"/>
          <w:szCs w:val="24"/>
        </w:rPr>
        <w:t xml:space="preserve">. </w:t>
      </w:r>
      <w:r w:rsidR="005B02FC" w:rsidRPr="00173047">
        <w:rPr>
          <w:rFonts w:ascii="Times New Roman" w:hAnsi="Times New Roman" w:cs="Times New Roman"/>
          <w:sz w:val="24"/>
          <w:szCs w:val="24"/>
        </w:rPr>
        <w:t xml:space="preserve">2018. </w:t>
      </w:r>
      <w:r w:rsidR="00005DF9" w:rsidRPr="00173047">
        <w:rPr>
          <w:rFonts w:ascii="Times New Roman" w:hAnsi="Times New Roman" w:cs="Times New Roman"/>
          <w:sz w:val="24"/>
          <w:szCs w:val="24"/>
        </w:rPr>
        <w:t>“</w:t>
      </w:r>
      <w:r w:rsidR="00B609F1" w:rsidRPr="00173047">
        <w:rPr>
          <w:rFonts w:ascii="Times New Roman" w:hAnsi="Times New Roman" w:cs="Times New Roman"/>
          <w:sz w:val="24"/>
          <w:szCs w:val="24"/>
        </w:rPr>
        <w:t>Women</w:t>
      </w:r>
      <w:r w:rsidR="00005DF9" w:rsidRPr="00173047">
        <w:rPr>
          <w:rFonts w:ascii="Times New Roman" w:hAnsi="Times New Roman" w:cs="Times New Roman"/>
          <w:sz w:val="24"/>
          <w:szCs w:val="24"/>
        </w:rPr>
        <w:t>!</w:t>
      </w:r>
      <w:r w:rsidR="00B609F1" w:rsidRPr="00173047">
        <w:rPr>
          <w:rFonts w:ascii="Times New Roman" w:hAnsi="Times New Roman" w:cs="Times New Roman"/>
          <w:sz w:val="24"/>
          <w:szCs w:val="24"/>
        </w:rPr>
        <w:t xml:space="preserve"> </w:t>
      </w:r>
      <w:r w:rsidR="00005DF9" w:rsidRPr="00173047">
        <w:rPr>
          <w:rFonts w:ascii="Times New Roman" w:hAnsi="Times New Roman" w:cs="Times New Roman"/>
          <w:sz w:val="24"/>
          <w:szCs w:val="24"/>
        </w:rPr>
        <w:t>R</w:t>
      </w:r>
      <w:r w:rsidR="00B609F1" w:rsidRPr="00173047">
        <w:rPr>
          <w:rFonts w:ascii="Times New Roman" w:hAnsi="Times New Roman" w:cs="Times New Roman"/>
          <w:sz w:val="24"/>
          <w:szCs w:val="24"/>
        </w:rPr>
        <w:t xml:space="preserve">eclaim </w:t>
      </w:r>
      <w:r w:rsidR="00005DF9" w:rsidRPr="00173047">
        <w:rPr>
          <w:rFonts w:ascii="Times New Roman" w:hAnsi="Times New Roman" w:cs="Times New Roman"/>
          <w:sz w:val="24"/>
          <w:szCs w:val="24"/>
        </w:rPr>
        <w:t>Y</w:t>
      </w:r>
      <w:r w:rsidR="00B609F1" w:rsidRPr="00173047">
        <w:rPr>
          <w:rFonts w:ascii="Times New Roman" w:hAnsi="Times New Roman" w:cs="Times New Roman"/>
          <w:sz w:val="24"/>
          <w:szCs w:val="24"/>
        </w:rPr>
        <w:t xml:space="preserve">our </w:t>
      </w:r>
      <w:r w:rsidR="00005DF9" w:rsidRPr="00173047">
        <w:rPr>
          <w:rFonts w:ascii="Times New Roman" w:hAnsi="Times New Roman" w:cs="Times New Roman"/>
          <w:sz w:val="24"/>
          <w:szCs w:val="24"/>
        </w:rPr>
        <w:t>R</w:t>
      </w:r>
      <w:r w:rsidR="00B609F1" w:rsidRPr="00173047">
        <w:rPr>
          <w:rFonts w:ascii="Times New Roman" w:hAnsi="Times New Roman" w:cs="Times New Roman"/>
          <w:sz w:val="24"/>
          <w:szCs w:val="24"/>
        </w:rPr>
        <w:t xml:space="preserve">age.” </w:t>
      </w:r>
      <w:r w:rsidR="00005DF9" w:rsidRPr="00173047">
        <w:rPr>
          <w:rFonts w:ascii="Times New Roman" w:hAnsi="Times New Roman" w:cs="Times New Roman"/>
          <w:sz w:val="24"/>
          <w:szCs w:val="24"/>
          <w:u w:val="single"/>
        </w:rPr>
        <w:t>Unbound</w:t>
      </w:r>
      <w:r w:rsidR="00005DF9" w:rsidRPr="00173047">
        <w:rPr>
          <w:rFonts w:ascii="Times New Roman" w:hAnsi="Times New Roman" w:cs="Times New Roman"/>
          <w:sz w:val="24"/>
          <w:szCs w:val="24"/>
        </w:rPr>
        <w:t xml:space="preserve"> (blog). Accessed March 20, 2019. </w:t>
      </w:r>
      <w:hyperlink r:id="rId14" w:history="1">
        <w:r w:rsidR="004C4872" w:rsidRPr="00173047">
          <w:rPr>
            <w:rStyle w:val="Hyperlink"/>
            <w:rFonts w:ascii="Times New Roman" w:hAnsi="Times New Roman" w:cs="Times New Roman"/>
            <w:sz w:val="24"/>
            <w:szCs w:val="24"/>
          </w:rPr>
          <w:t>https://unbound.com/boundless/2018/11/30/women-reclaim-your-rage/</w:t>
        </w:r>
      </w:hyperlink>
    </w:p>
    <w:p w14:paraId="169A27B2" w14:textId="6FA7263D" w:rsidR="0037318E" w:rsidRPr="00173047" w:rsidRDefault="0037318E"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Jamison, Leslie</w:t>
      </w:r>
      <w:r w:rsidR="004C4872" w:rsidRPr="00173047">
        <w:rPr>
          <w:rFonts w:ascii="Times New Roman" w:hAnsi="Times New Roman" w:cs="Times New Roman"/>
          <w:sz w:val="24"/>
          <w:szCs w:val="24"/>
        </w:rPr>
        <w:t>.</w:t>
      </w:r>
      <w:r w:rsidRPr="00173047">
        <w:rPr>
          <w:rFonts w:ascii="Times New Roman" w:hAnsi="Times New Roman" w:cs="Times New Roman"/>
          <w:sz w:val="24"/>
          <w:szCs w:val="24"/>
        </w:rPr>
        <w:t xml:space="preserve"> </w:t>
      </w:r>
      <w:r w:rsidR="00BA7F88">
        <w:rPr>
          <w:rFonts w:ascii="Times New Roman" w:hAnsi="Times New Roman" w:cs="Times New Roman"/>
          <w:sz w:val="24"/>
          <w:szCs w:val="24"/>
        </w:rPr>
        <w:t xml:space="preserve">2018. </w:t>
      </w:r>
      <w:r w:rsidR="004C4872" w:rsidRPr="00173047">
        <w:rPr>
          <w:rFonts w:ascii="Times New Roman" w:hAnsi="Times New Roman" w:cs="Times New Roman"/>
          <w:sz w:val="24"/>
          <w:szCs w:val="24"/>
        </w:rPr>
        <w:t xml:space="preserve">“I used to insist I didn’t get angry. Not anymore.” </w:t>
      </w:r>
      <w:r w:rsidR="004C4872" w:rsidRPr="00173047">
        <w:rPr>
          <w:rFonts w:ascii="Times New Roman" w:hAnsi="Times New Roman" w:cs="Times New Roman"/>
          <w:sz w:val="24"/>
          <w:szCs w:val="24"/>
          <w:u w:val="single"/>
        </w:rPr>
        <w:t>New York Times</w:t>
      </w:r>
      <w:r w:rsidR="004C4872" w:rsidRPr="00173047">
        <w:rPr>
          <w:rFonts w:ascii="Times New Roman" w:hAnsi="Times New Roman" w:cs="Times New Roman"/>
          <w:sz w:val="24"/>
          <w:szCs w:val="24"/>
        </w:rPr>
        <w:t xml:space="preserve">, January 17. Accessed March 20, 2019. </w:t>
      </w:r>
      <w:hyperlink r:id="rId15" w:history="1">
        <w:r w:rsidR="004C4872" w:rsidRPr="00173047">
          <w:rPr>
            <w:rStyle w:val="Hyperlink"/>
            <w:rFonts w:ascii="Times New Roman" w:hAnsi="Times New Roman" w:cs="Times New Roman"/>
            <w:sz w:val="24"/>
            <w:szCs w:val="24"/>
          </w:rPr>
          <w:t>https://www.nytimes.com/2018/01/17/magazine/i-used-to-insist-i-didnt-get-angry-not-anymore.html</w:t>
        </w:r>
      </w:hyperlink>
    </w:p>
    <w:p w14:paraId="1BAFE88B" w14:textId="4AF04F6D" w:rsidR="001214D6" w:rsidRPr="00173047" w:rsidRDefault="001214D6" w:rsidP="002F0292">
      <w:pPr>
        <w:spacing w:line="480" w:lineRule="auto"/>
        <w:rPr>
          <w:rFonts w:ascii="Times New Roman" w:hAnsi="Times New Roman" w:cs="Times New Roman"/>
          <w:sz w:val="24"/>
          <w:szCs w:val="24"/>
        </w:rPr>
      </w:pPr>
      <w:r w:rsidRPr="00173047">
        <w:rPr>
          <w:rFonts w:ascii="Times New Roman" w:hAnsi="Times New Roman" w:cs="Times New Roman"/>
          <w:sz w:val="24"/>
          <w:szCs w:val="24"/>
        </w:rPr>
        <w:t>Lorde, Audre. 19</w:t>
      </w:r>
      <w:r w:rsidR="002F0292" w:rsidRPr="00173047">
        <w:rPr>
          <w:rFonts w:ascii="Times New Roman" w:hAnsi="Times New Roman" w:cs="Times New Roman"/>
          <w:sz w:val="24"/>
          <w:szCs w:val="24"/>
        </w:rPr>
        <w:t>81</w:t>
      </w:r>
      <w:r w:rsidRPr="00173047">
        <w:rPr>
          <w:rFonts w:ascii="Times New Roman" w:hAnsi="Times New Roman" w:cs="Times New Roman"/>
          <w:sz w:val="24"/>
          <w:szCs w:val="24"/>
        </w:rPr>
        <w:t>.</w:t>
      </w:r>
      <w:r w:rsidR="002F0292" w:rsidRPr="00173047">
        <w:rPr>
          <w:rFonts w:ascii="Times New Roman" w:hAnsi="Times New Roman" w:cs="Times New Roman"/>
          <w:sz w:val="24"/>
          <w:szCs w:val="24"/>
        </w:rPr>
        <w:t xml:space="preserve"> “The uses of anger.” </w:t>
      </w:r>
      <w:r w:rsidR="002F0292" w:rsidRPr="00173047">
        <w:rPr>
          <w:rFonts w:ascii="Times New Roman" w:hAnsi="Times New Roman" w:cs="Times New Roman"/>
          <w:sz w:val="24"/>
          <w:szCs w:val="24"/>
          <w:u w:val="single"/>
        </w:rPr>
        <w:t>Women's Studies Quarterly</w:t>
      </w:r>
      <w:r w:rsidR="002F0292" w:rsidRPr="00173047">
        <w:rPr>
          <w:rFonts w:ascii="Times New Roman" w:hAnsi="Times New Roman" w:cs="Times New Roman"/>
          <w:sz w:val="24"/>
          <w:szCs w:val="24"/>
        </w:rPr>
        <w:t>, 9 (3): 7-10.</w:t>
      </w:r>
      <w:r w:rsidRPr="00173047">
        <w:rPr>
          <w:rFonts w:ascii="Times New Roman" w:hAnsi="Times New Roman" w:cs="Times New Roman"/>
          <w:sz w:val="24"/>
          <w:szCs w:val="24"/>
        </w:rPr>
        <w:t xml:space="preserve"> </w:t>
      </w:r>
    </w:p>
    <w:p w14:paraId="2CCCD469" w14:textId="1DD1A029" w:rsidR="00F374E5" w:rsidRPr="00F374E5" w:rsidRDefault="00F374E5" w:rsidP="00F374E5">
      <w:pPr>
        <w:spacing w:line="480" w:lineRule="auto"/>
        <w:rPr>
          <w:rFonts w:ascii="Times New Roman" w:hAnsi="Times New Roman" w:cs="Times New Roman"/>
          <w:sz w:val="24"/>
          <w:szCs w:val="24"/>
        </w:rPr>
      </w:pPr>
      <w:proofErr w:type="spellStart"/>
      <w:r w:rsidRPr="00F374E5">
        <w:rPr>
          <w:rFonts w:ascii="Times New Roman" w:hAnsi="Times New Roman" w:cs="Times New Roman"/>
          <w:sz w:val="24"/>
          <w:szCs w:val="24"/>
        </w:rPr>
        <w:t>Loughrey</w:t>
      </w:r>
      <w:proofErr w:type="spellEnd"/>
      <w:r w:rsidRPr="00F374E5">
        <w:rPr>
          <w:rFonts w:ascii="Times New Roman" w:hAnsi="Times New Roman" w:cs="Times New Roman"/>
          <w:sz w:val="24"/>
          <w:szCs w:val="24"/>
        </w:rPr>
        <w:t xml:space="preserve">, Clarisse (2017). </w:t>
      </w:r>
      <w:r w:rsidRPr="00173047">
        <w:rPr>
          <w:rFonts w:ascii="Times New Roman" w:hAnsi="Times New Roman" w:cs="Times New Roman"/>
          <w:sz w:val="24"/>
          <w:szCs w:val="24"/>
        </w:rPr>
        <w:t xml:space="preserve">“Uma Thurman hints at major intervention in sexual harassment debate.” </w:t>
      </w:r>
      <w:r w:rsidRPr="00173047">
        <w:rPr>
          <w:rFonts w:ascii="Times New Roman" w:hAnsi="Times New Roman" w:cs="Times New Roman"/>
          <w:sz w:val="24"/>
          <w:szCs w:val="24"/>
          <w:u w:val="single"/>
        </w:rPr>
        <w:t>Independent</w:t>
      </w:r>
      <w:r w:rsidRPr="00173047">
        <w:rPr>
          <w:rFonts w:ascii="Times New Roman" w:hAnsi="Times New Roman" w:cs="Times New Roman"/>
          <w:sz w:val="24"/>
          <w:szCs w:val="24"/>
        </w:rPr>
        <w:t xml:space="preserve">. </w:t>
      </w:r>
    </w:p>
    <w:p w14:paraId="282015B2" w14:textId="5961A175" w:rsidR="00A8704C" w:rsidRPr="00173047" w:rsidRDefault="00A8704C"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McRobbie, Angela</w:t>
      </w:r>
      <w:r w:rsidR="00096C2E" w:rsidRPr="00173047">
        <w:rPr>
          <w:rFonts w:ascii="Times New Roman" w:hAnsi="Times New Roman" w:cs="Times New Roman"/>
          <w:sz w:val="24"/>
          <w:szCs w:val="24"/>
        </w:rPr>
        <w:t xml:space="preserve">. </w:t>
      </w:r>
      <w:r w:rsidRPr="00173047">
        <w:rPr>
          <w:rFonts w:ascii="Times New Roman" w:hAnsi="Times New Roman" w:cs="Times New Roman"/>
          <w:sz w:val="24"/>
          <w:szCs w:val="24"/>
        </w:rPr>
        <w:t xml:space="preserve">2009. </w:t>
      </w:r>
      <w:r w:rsidRPr="00173047">
        <w:rPr>
          <w:rFonts w:ascii="Times New Roman" w:hAnsi="Times New Roman" w:cs="Times New Roman"/>
          <w:sz w:val="24"/>
          <w:szCs w:val="24"/>
          <w:u w:val="single"/>
        </w:rPr>
        <w:t>The Aftermath of Feminism: Gender, Culture and Social Change</w:t>
      </w:r>
      <w:r w:rsidRPr="00173047">
        <w:rPr>
          <w:rFonts w:ascii="Times New Roman" w:hAnsi="Times New Roman" w:cs="Times New Roman"/>
          <w:sz w:val="24"/>
          <w:szCs w:val="24"/>
        </w:rPr>
        <w:t xml:space="preserve">. London: Sage. </w:t>
      </w:r>
    </w:p>
    <w:p w14:paraId="277354AC" w14:textId="198E1340" w:rsidR="00C43128" w:rsidRDefault="00C43128" w:rsidP="004B130D">
      <w:pPr>
        <w:spacing w:line="480" w:lineRule="auto"/>
        <w:rPr>
          <w:rFonts w:ascii="Times New Roman" w:hAnsi="Times New Roman" w:cs="Times New Roman"/>
          <w:sz w:val="24"/>
          <w:szCs w:val="24"/>
        </w:rPr>
      </w:pPr>
      <w:r>
        <w:rPr>
          <w:rFonts w:ascii="Times New Roman" w:hAnsi="Times New Roman" w:cs="Times New Roman"/>
          <w:sz w:val="24"/>
          <w:szCs w:val="24"/>
        </w:rPr>
        <w:t>Orgad,</w:t>
      </w:r>
      <w:r w:rsidR="002666B2">
        <w:rPr>
          <w:rFonts w:ascii="Times New Roman" w:hAnsi="Times New Roman" w:cs="Times New Roman"/>
          <w:sz w:val="24"/>
          <w:szCs w:val="24"/>
        </w:rPr>
        <w:t xml:space="preserve"> </w:t>
      </w:r>
      <w:r>
        <w:rPr>
          <w:rFonts w:ascii="Times New Roman" w:hAnsi="Times New Roman" w:cs="Times New Roman"/>
          <w:sz w:val="24"/>
          <w:szCs w:val="24"/>
        </w:rPr>
        <w:t>Shani &amp; Gill,</w:t>
      </w:r>
      <w:r w:rsidR="002666B2">
        <w:rPr>
          <w:rFonts w:ascii="Times New Roman" w:hAnsi="Times New Roman" w:cs="Times New Roman"/>
          <w:sz w:val="24"/>
          <w:szCs w:val="24"/>
        </w:rPr>
        <w:t xml:space="preserve"> </w:t>
      </w:r>
      <w:r>
        <w:rPr>
          <w:rFonts w:ascii="Times New Roman" w:hAnsi="Times New Roman" w:cs="Times New Roman"/>
          <w:sz w:val="24"/>
          <w:szCs w:val="24"/>
        </w:rPr>
        <w:t>Rosalind</w:t>
      </w:r>
      <w:r w:rsidR="002666B2">
        <w:rPr>
          <w:rFonts w:ascii="Times New Roman" w:hAnsi="Times New Roman" w:cs="Times New Roman"/>
          <w:sz w:val="24"/>
          <w:szCs w:val="24"/>
        </w:rPr>
        <w:t>.</w:t>
      </w:r>
      <w:r>
        <w:rPr>
          <w:rFonts w:ascii="Times New Roman" w:hAnsi="Times New Roman" w:cs="Times New Roman"/>
          <w:sz w:val="24"/>
          <w:szCs w:val="24"/>
        </w:rPr>
        <w:t xml:space="preserve"> 2020</w:t>
      </w:r>
      <w:r w:rsidRPr="004730F7">
        <w:rPr>
          <w:rFonts w:ascii="Times New Roman" w:hAnsi="Times New Roman" w:cs="Times New Roman"/>
          <w:sz w:val="24"/>
          <w:szCs w:val="24"/>
          <w:u w:val="single"/>
        </w:rPr>
        <w:t>. The Confidence Cult</w:t>
      </w:r>
      <w:r w:rsidR="002666B2">
        <w:rPr>
          <w:rFonts w:ascii="Times New Roman" w:hAnsi="Times New Roman" w:cs="Times New Roman"/>
          <w:sz w:val="24"/>
          <w:szCs w:val="24"/>
          <w:u w:val="single"/>
        </w:rPr>
        <w:t>ure</w:t>
      </w:r>
      <w:r w:rsidRPr="004730F7">
        <w:rPr>
          <w:rFonts w:ascii="Times New Roman" w:hAnsi="Times New Roman" w:cs="Times New Roman"/>
          <w:sz w:val="24"/>
          <w:szCs w:val="24"/>
          <w:u w:val="single"/>
        </w:rPr>
        <w:t>.</w:t>
      </w:r>
      <w:r>
        <w:rPr>
          <w:rFonts w:ascii="Times New Roman" w:hAnsi="Times New Roman" w:cs="Times New Roman"/>
          <w:sz w:val="24"/>
          <w:szCs w:val="24"/>
        </w:rPr>
        <w:t xml:space="preserve"> Durham,</w:t>
      </w:r>
      <w:r w:rsidR="002666B2">
        <w:rPr>
          <w:rFonts w:ascii="Times New Roman" w:hAnsi="Times New Roman" w:cs="Times New Roman"/>
          <w:sz w:val="24"/>
          <w:szCs w:val="24"/>
        </w:rPr>
        <w:t xml:space="preserve"> </w:t>
      </w:r>
      <w:r>
        <w:rPr>
          <w:rFonts w:ascii="Times New Roman" w:hAnsi="Times New Roman" w:cs="Times New Roman"/>
          <w:sz w:val="24"/>
          <w:szCs w:val="24"/>
        </w:rPr>
        <w:t>NC: Duke University Press</w:t>
      </w:r>
    </w:p>
    <w:p w14:paraId="26F56865" w14:textId="43B8E699" w:rsidR="002C7C77" w:rsidRPr="00173047" w:rsidRDefault="002C7C77"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Purse, Lisa</w:t>
      </w:r>
      <w:r w:rsidR="003D77FA" w:rsidRPr="00173047">
        <w:rPr>
          <w:rFonts w:ascii="Times New Roman" w:hAnsi="Times New Roman" w:cs="Times New Roman"/>
          <w:sz w:val="24"/>
          <w:szCs w:val="24"/>
        </w:rPr>
        <w:t xml:space="preserve">. </w:t>
      </w:r>
      <w:r w:rsidRPr="00173047">
        <w:rPr>
          <w:rFonts w:ascii="Times New Roman" w:hAnsi="Times New Roman" w:cs="Times New Roman"/>
          <w:sz w:val="24"/>
          <w:szCs w:val="24"/>
        </w:rPr>
        <w:t xml:space="preserve">2011. </w:t>
      </w:r>
      <w:r w:rsidR="003D77FA" w:rsidRPr="00173047">
        <w:rPr>
          <w:rFonts w:ascii="Times New Roman" w:hAnsi="Times New Roman" w:cs="Times New Roman"/>
          <w:sz w:val="24"/>
          <w:szCs w:val="24"/>
        </w:rPr>
        <w:t>“</w:t>
      </w:r>
      <w:r w:rsidRPr="00173047">
        <w:rPr>
          <w:rFonts w:ascii="Times New Roman" w:hAnsi="Times New Roman" w:cs="Times New Roman"/>
          <w:sz w:val="24"/>
          <w:szCs w:val="24"/>
        </w:rPr>
        <w:t xml:space="preserve">Return of the </w:t>
      </w:r>
      <w:r w:rsidR="003D77FA" w:rsidRPr="00173047">
        <w:rPr>
          <w:rFonts w:ascii="Times New Roman" w:hAnsi="Times New Roman" w:cs="Times New Roman"/>
          <w:sz w:val="24"/>
          <w:szCs w:val="24"/>
        </w:rPr>
        <w:t>‘</w:t>
      </w:r>
      <w:r w:rsidRPr="00173047">
        <w:rPr>
          <w:rFonts w:ascii="Times New Roman" w:hAnsi="Times New Roman" w:cs="Times New Roman"/>
          <w:sz w:val="24"/>
          <w:szCs w:val="24"/>
        </w:rPr>
        <w:t>angry woman</w:t>
      </w:r>
      <w:r w:rsidR="003D77FA" w:rsidRPr="00173047">
        <w:rPr>
          <w:rFonts w:ascii="Times New Roman" w:hAnsi="Times New Roman" w:cs="Times New Roman"/>
          <w:sz w:val="24"/>
          <w:szCs w:val="24"/>
        </w:rPr>
        <w:t>’:</w:t>
      </w:r>
      <w:r w:rsidRPr="00173047">
        <w:rPr>
          <w:rFonts w:ascii="Times New Roman" w:hAnsi="Times New Roman" w:cs="Times New Roman"/>
          <w:sz w:val="24"/>
          <w:szCs w:val="24"/>
        </w:rPr>
        <w:t xml:space="preserve"> Authenticating female physical action in contemporary cinema</w:t>
      </w:r>
      <w:r w:rsidR="003D77FA" w:rsidRPr="00173047">
        <w:rPr>
          <w:rFonts w:ascii="Times New Roman" w:hAnsi="Times New Roman" w:cs="Times New Roman"/>
          <w:sz w:val="24"/>
          <w:szCs w:val="24"/>
        </w:rPr>
        <w:t>.”</w:t>
      </w:r>
      <w:r w:rsidRPr="00173047">
        <w:rPr>
          <w:rFonts w:ascii="Times New Roman" w:hAnsi="Times New Roman" w:cs="Times New Roman"/>
          <w:sz w:val="24"/>
          <w:szCs w:val="24"/>
        </w:rPr>
        <w:t xml:space="preserve"> </w:t>
      </w:r>
      <w:r w:rsidR="003D77FA" w:rsidRPr="00173047">
        <w:rPr>
          <w:rFonts w:ascii="Times New Roman" w:hAnsi="Times New Roman" w:cs="Times New Roman"/>
          <w:sz w:val="24"/>
          <w:szCs w:val="24"/>
        </w:rPr>
        <w:t xml:space="preserve">In </w:t>
      </w:r>
      <w:r w:rsidRPr="00173047">
        <w:rPr>
          <w:rFonts w:ascii="Times New Roman" w:hAnsi="Times New Roman" w:cs="Times New Roman"/>
          <w:sz w:val="24"/>
          <w:szCs w:val="24"/>
          <w:u w:val="single"/>
        </w:rPr>
        <w:t>Women on Screen: Feminism and Femininity in Visual Culture</w:t>
      </w:r>
      <w:r w:rsidRPr="00173047">
        <w:rPr>
          <w:rFonts w:ascii="Times New Roman" w:hAnsi="Times New Roman" w:cs="Times New Roman"/>
          <w:sz w:val="24"/>
          <w:szCs w:val="24"/>
        </w:rPr>
        <w:t xml:space="preserve">, </w:t>
      </w:r>
      <w:r w:rsidR="003D77FA" w:rsidRPr="00173047">
        <w:rPr>
          <w:rFonts w:ascii="Times New Roman" w:hAnsi="Times New Roman" w:cs="Times New Roman"/>
          <w:sz w:val="24"/>
          <w:szCs w:val="24"/>
        </w:rPr>
        <w:t xml:space="preserve">edited by Melanie Waters, </w:t>
      </w:r>
      <w:r w:rsidRPr="00173047">
        <w:rPr>
          <w:rFonts w:ascii="Times New Roman" w:hAnsi="Times New Roman" w:cs="Times New Roman"/>
          <w:sz w:val="24"/>
          <w:szCs w:val="24"/>
        </w:rPr>
        <w:t xml:space="preserve">185-198. </w:t>
      </w:r>
      <w:r w:rsidR="003D77FA" w:rsidRPr="00173047">
        <w:rPr>
          <w:rFonts w:ascii="Times New Roman" w:hAnsi="Times New Roman" w:cs="Times New Roman"/>
          <w:sz w:val="24"/>
          <w:szCs w:val="24"/>
        </w:rPr>
        <w:t xml:space="preserve">Basingstoke: Palgrave. </w:t>
      </w:r>
    </w:p>
    <w:p w14:paraId="5C58C604" w14:textId="473FA1CC" w:rsidR="00690D75" w:rsidRPr="00173047" w:rsidRDefault="00690D75" w:rsidP="004B130D">
      <w:pPr>
        <w:spacing w:line="480" w:lineRule="auto"/>
        <w:rPr>
          <w:rFonts w:ascii="Times New Roman" w:hAnsi="Times New Roman" w:cs="Times New Roman"/>
          <w:sz w:val="24"/>
          <w:szCs w:val="24"/>
        </w:rPr>
      </w:pPr>
      <w:r w:rsidRPr="00173047">
        <w:rPr>
          <w:rFonts w:ascii="Times New Roman" w:hAnsi="Times New Roman" w:cs="Times New Roman"/>
          <w:sz w:val="24"/>
          <w:szCs w:val="24"/>
        </w:rPr>
        <w:t>Rottenberg, Catherine</w:t>
      </w:r>
      <w:r w:rsidR="00970225" w:rsidRPr="00173047">
        <w:rPr>
          <w:rFonts w:ascii="Times New Roman" w:hAnsi="Times New Roman" w:cs="Times New Roman"/>
          <w:sz w:val="24"/>
          <w:szCs w:val="24"/>
        </w:rPr>
        <w:t xml:space="preserve">. </w:t>
      </w:r>
      <w:r w:rsidRPr="00173047">
        <w:rPr>
          <w:rFonts w:ascii="Times New Roman" w:hAnsi="Times New Roman" w:cs="Times New Roman"/>
          <w:sz w:val="24"/>
          <w:szCs w:val="24"/>
        </w:rPr>
        <w:t xml:space="preserve">2018. </w:t>
      </w:r>
      <w:r w:rsidRPr="00173047">
        <w:rPr>
          <w:rFonts w:ascii="Times New Roman" w:hAnsi="Times New Roman" w:cs="Times New Roman"/>
          <w:sz w:val="24"/>
          <w:szCs w:val="24"/>
          <w:u w:val="single"/>
        </w:rPr>
        <w:t>The Rise of Neoliberal Feminism</w:t>
      </w:r>
      <w:r w:rsidRPr="00173047">
        <w:rPr>
          <w:rFonts w:ascii="Times New Roman" w:hAnsi="Times New Roman" w:cs="Times New Roman"/>
          <w:sz w:val="24"/>
          <w:szCs w:val="24"/>
        </w:rPr>
        <w:t xml:space="preserve">. Oxford: Oxford University Press. </w:t>
      </w:r>
      <w:r w:rsidR="007D02FE" w:rsidRPr="00173047">
        <w:rPr>
          <w:rFonts w:ascii="Times New Roman" w:hAnsi="Times New Roman" w:cs="Times New Roman"/>
          <w:sz w:val="24"/>
          <w:szCs w:val="24"/>
        </w:rPr>
        <w:t>http://signsjournal.org/for-authors/calls-for-papers/</w:t>
      </w:r>
    </w:p>
    <w:p w14:paraId="485FFCBA" w14:textId="3E1D3EA6" w:rsidR="0012615F" w:rsidRDefault="007D02FE" w:rsidP="004B130D">
      <w:pPr>
        <w:spacing w:line="480" w:lineRule="auto"/>
        <w:rPr>
          <w:rStyle w:val="Hyperlink"/>
          <w:rFonts w:ascii="Times New Roman" w:hAnsi="Times New Roman" w:cs="Times New Roman"/>
          <w:sz w:val="24"/>
          <w:szCs w:val="24"/>
        </w:rPr>
      </w:pPr>
      <w:r w:rsidRPr="00173047">
        <w:rPr>
          <w:rFonts w:ascii="Times New Roman" w:hAnsi="Times New Roman" w:cs="Times New Roman"/>
          <w:sz w:val="24"/>
          <w:szCs w:val="24"/>
        </w:rPr>
        <w:t xml:space="preserve">Signs, 2019. “Special Issue: RAGE.” Accessed March 20, 2019. </w:t>
      </w:r>
      <w:hyperlink r:id="rId16" w:history="1">
        <w:r w:rsidR="0012615F" w:rsidRPr="00173047">
          <w:rPr>
            <w:rStyle w:val="Hyperlink"/>
            <w:rFonts w:ascii="Times New Roman" w:hAnsi="Times New Roman" w:cs="Times New Roman"/>
            <w:sz w:val="24"/>
            <w:szCs w:val="24"/>
          </w:rPr>
          <w:t>http://signsjournal.org/for-authors/calls-for-papers/</w:t>
        </w:r>
      </w:hyperlink>
    </w:p>
    <w:p w14:paraId="1757143B" w14:textId="0AEE3227" w:rsidR="000E234B" w:rsidRPr="000E234B" w:rsidRDefault="000E234B" w:rsidP="004B130D">
      <w:pPr>
        <w:spacing w:line="480" w:lineRule="auto"/>
        <w:rPr>
          <w:rFonts w:ascii="Times New Roman" w:hAnsi="Times New Roman" w:cs="Times New Roman"/>
          <w:sz w:val="24"/>
          <w:szCs w:val="24"/>
        </w:rPr>
      </w:pPr>
      <w:proofErr w:type="spellStart"/>
      <w:r w:rsidRPr="004730F7">
        <w:rPr>
          <w:rStyle w:val="Hyperlink"/>
          <w:rFonts w:ascii="Times New Roman" w:hAnsi="Times New Roman" w:cs="Times New Roman"/>
          <w:sz w:val="24"/>
          <w:szCs w:val="24"/>
          <w:u w:val="none"/>
        </w:rPr>
        <w:t>Solonas</w:t>
      </w:r>
      <w:proofErr w:type="spellEnd"/>
      <w:r w:rsidRPr="004730F7">
        <w:rPr>
          <w:rStyle w:val="Hyperlink"/>
          <w:rFonts w:ascii="Times New Roman" w:hAnsi="Times New Roman" w:cs="Times New Roman"/>
          <w:sz w:val="24"/>
          <w:szCs w:val="24"/>
          <w:u w:val="none"/>
        </w:rPr>
        <w:t>, Valerie (1968)</w:t>
      </w:r>
      <w:r>
        <w:rPr>
          <w:rStyle w:val="Hyperlink"/>
          <w:rFonts w:ascii="Times New Roman" w:hAnsi="Times New Roman" w:cs="Times New Roman"/>
          <w:sz w:val="24"/>
          <w:szCs w:val="24"/>
        </w:rPr>
        <w:t xml:space="preserve"> </w:t>
      </w:r>
      <w:r w:rsidRPr="000E234B">
        <w:rPr>
          <w:rStyle w:val="Hyperlink"/>
          <w:rFonts w:ascii="Times New Roman" w:hAnsi="Times New Roman" w:cs="Times New Roman"/>
          <w:sz w:val="24"/>
          <w:szCs w:val="24"/>
        </w:rPr>
        <w:t>SCUM Manifesto</w:t>
      </w:r>
      <w:r>
        <w:rPr>
          <w:rStyle w:val="Hyperlink"/>
          <w:rFonts w:ascii="Times New Roman" w:hAnsi="Times New Roman" w:cs="Times New Roman"/>
          <w:sz w:val="24"/>
          <w:szCs w:val="24"/>
        </w:rPr>
        <w:t>.</w:t>
      </w:r>
      <w:r>
        <w:rPr>
          <w:rStyle w:val="Hyperlink"/>
          <w:rFonts w:ascii="Times New Roman" w:hAnsi="Times New Roman" w:cs="Times New Roman"/>
          <w:sz w:val="24"/>
          <w:szCs w:val="24"/>
          <w:u w:val="none"/>
        </w:rPr>
        <w:t xml:space="preserve"> New York: Olympia Press.</w:t>
      </w:r>
    </w:p>
    <w:p w14:paraId="2BFF0D0E" w14:textId="77777777" w:rsidR="00C43128" w:rsidRDefault="00C43128" w:rsidP="004B130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Traister</w:t>
      </w:r>
      <w:proofErr w:type="spellEnd"/>
      <w:r>
        <w:rPr>
          <w:rFonts w:ascii="Times New Roman" w:hAnsi="Times New Roman" w:cs="Times New Roman"/>
          <w:sz w:val="24"/>
          <w:szCs w:val="24"/>
        </w:rPr>
        <w:t xml:space="preserve">, Rebecca 2018 </w:t>
      </w:r>
      <w:r w:rsidRPr="004730F7">
        <w:rPr>
          <w:rFonts w:ascii="Times New Roman" w:hAnsi="Times New Roman" w:cs="Times New Roman"/>
          <w:sz w:val="24"/>
          <w:szCs w:val="24"/>
          <w:u w:val="single"/>
        </w:rPr>
        <w:t>Good and Mad: The Revolutionary Power of Women’s Anger</w:t>
      </w:r>
      <w:r>
        <w:rPr>
          <w:rFonts w:ascii="Times New Roman" w:hAnsi="Times New Roman" w:cs="Times New Roman"/>
          <w:sz w:val="24"/>
          <w:szCs w:val="24"/>
        </w:rPr>
        <w:t xml:space="preserve">. </w:t>
      </w:r>
      <w:proofErr w:type="gramStart"/>
      <w:r>
        <w:rPr>
          <w:rFonts w:ascii="Times New Roman" w:hAnsi="Times New Roman" w:cs="Times New Roman"/>
          <w:sz w:val="24"/>
          <w:szCs w:val="24"/>
        </w:rPr>
        <w:t>New  York</w:t>
      </w:r>
      <w:proofErr w:type="gramEnd"/>
      <w:r>
        <w:rPr>
          <w:rFonts w:ascii="Times New Roman" w:hAnsi="Times New Roman" w:cs="Times New Roman"/>
          <w:sz w:val="24"/>
          <w:szCs w:val="24"/>
        </w:rPr>
        <w:t>: Simon &amp; Schuster.</w:t>
      </w:r>
    </w:p>
    <w:p w14:paraId="759B745A" w14:textId="5612D841" w:rsidR="000E4596" w:rsidRPr="00173047" w:rsidRDefault="00A8704C" w:rsidP="004B130D">
      <w:pPr>
        <w:spacing w:line="480" w:lineRule="auto"/>
        <w:rPr>
          <w:rFonts w:ascii="Times New Roman" w:hAnsi="Times New Roman" w:cs="Times New Roman"/>
          <w:sz w:val="24"/>
          <w:szCs w:val="24"/>
        </w:rPr>
      </w:pPr>
      <w:proofErr w:type="spellStart"/>
      <w:r w:rsidRPr="00173047">
        <w:rPr>
          <w:rFonts w:ascii="Times New Roman" w:hAnsi="Times New Roman" w:cs="Times New Roman"/>
          <w:sz w:val="24"/>
          <w:szCs w:val="24"/>
        </w:rPr>
        <w:t>Zeisler</w:t>
      </w:r>
      <w:proofErr w:type="spellEnd"/>
      <w:r w:rsidRPr="00173047">
        <w:rPr>
          <w:rFonts w:ascii="Times New Roman" w:hAnsi="Times New Roman" w:cs="Times New Roman"/>
          <w:sz w:val="24"/>
          <w:szCs w:val="24"/>
        </w:rPr>
        <w:t xml:space="preserve">, </w:t>
      </w:r>
      <w:r w:rsidR="0037318E" w:rsidRPr="00173047">
        <w:rPr>
          <w:rFonts w:ascii="Times New Roman" w:hAnsi="Times New Roman" w:cs="Times New Roman"/>
          <w:sz w:val="24"/>
          <w:szCs w:val="24"/>
        </w:rPr>
        <w:t>Andy</w:t>
      </w:r>
      <w:r w:rsidR="00970225" w:rsidRPr="00173047">
        <w:rPr>
          <w:rFonts w:ascii="Times New Roman" w:hAnsi="Times New Roman" w:cs="Times New Roman"/>
          <w:sz w:val="24"/>
          <w:szCs w:val="24"/>
        </w:rPr>
        <w:t xml:space="preserve">. </w:t>
      </w:r>
      <w:r w:rsidRPr="00173047">
        <w:rPr>
          <w:rFonts w:ascii="Times New Roman" w:hAnsi="Times New Roman" w:cs="Times New Roman"/>
          <w:sz w:val="24"/>
          <w:szCs w:val="24"/>
        </w:rPr>
        <w:t>2018</w:t>
      </w:r>
      <w:r w:rsidR="00970225" w:rsidRPr="00173047">
        <w:rPr>
          <w:rFonts w:ascii="Times New Roman" w:hAnsi="Times New Roman" w:cs="Times New Roman"/>
          <w:sz w:val="24"/>
          <w:szCs w:val="24"/>
        </w:rPr>
        <w:t xml:space="preserve">. </w:t>
      </w:r>
      <w:r w:rsidR="00965F2E" w:rsidRPr="00173047">
        <w:rPr>
          <w:rFonts w:ascii="Times New Roman" w:hAnsi="Times New Roman" w:cs="Times New Roman"/>
          <w:sz w:val="24"/>
          <w:szCs w:val="24"/>
        </w:rPr>
        <w:t xml:space="preserve">“It’s time to embrace feminism’s anger.” </w:t>
      </w:r>
      <w:r w:rsidR="00965F2E" w:rsidRPr="00173047">
        <w:rPr>
          <w:rFonts w:ascii="Times New Roman" w:hAnsi="Times New Roman" w:cs="Times New Roman"/>
          <w:sz w:val="24"/>
          <w:szCs w:val="24"/>
          <w:u w:val="single"/>
        </w:rPr>
        <w:t>Bitch Media (blog</w:t>
      </w:r>
      <w:r w:rsidR="00965F2E" w:rsidRPr="00173047">
        <w:rPr>
          <w:rFonts w:ascii="Times New Roman" w:hAnsi="Times New Roman" w:cs="Times New Roman"/>
          <w:sz w:val="24"/>
          <w:szCs w:val="24"/>
        </w:rPr>
        <w:t>). October 22, 2018.</w:t>
      </w:r>
      <w:r w:rsidR="00965F2E" w:rsidRPr="00173047">
        <w:t xml:space="preserve"> </w:t>
      </w:r>
      <w:r w:rsidR="00965F2E" w:rsidRPr="00173047">
        <w:rPr>
          <w:rFonts w:ascii="Times New Roman" w:hAnsi="Times New Roman" w:cs="Times New Roman"/>
          <w:sz w:val="24"/>
          <w:szCs w:val="24"/>
        </w:rPr>
        <w:t xml:space="preserve">Accessed March 20, 2019. </w:t>
      </w:r>
      <w:hyperlink r:id="rId17" w:history="1">
        <w:r w:rsidR="00944974" w:rsidRPr="00173047">
          <w:rPr>
            <w:rStyle w:val="Hyperlink"/>
            <w:rFonts w:ascii="Times New Roman" w:hAnsi="Times New Roman" w:cs="Times New Roman"/>
            <w:sz w:val="24"/>
            <w:szCs w:val="24"/>
          </w:rPr>
          <w:t>https://www.bitchmedia.org/article/its-time-embrace-feminisms-anger</w:t>
        </w:r>
      </w:hyperlink>
    </w:p>
    <w:p w14:paraId="24592547" w14:textId="383D94C6" w:rsidR="00944974" w:rsidRPr="00173047" w:rsidRDefault="00944974" w:rsidP="004B130D">
      <w:pPr>
        <w:spacing w:line="480" w:lineRule="auto"/>
        <w:rPr>
          <w:rFonts w:ascii="Times New Roman" w:hAnsi="Times New Roman" w:cs="Times New Roman"/>
          <w:sz w:val="24"/>
          <w:szCs w:val="24"/>
        </w:rPr>
      </w:pPr>
    </w:p>
    <w:p w14:paraId="2D81317E" w14:textId="77B33EB2" w:rsidR="007D7840" w:rsidRPr="00173047" w:rsidRDefault="007D7840" w:rsidP="004B130D">
      <w:pPr>
        <w:spacing w:line="480" w:lineRule="auto"/>
        <w:rPr>
          <w:rFonts w:ascii="Times New Roman" w:hAnsi="Times New Roman" w:cs="Times New Roman"/>
          <w:b/>
          <w:sz w:val="24"/>
          <w:szCs w:val="24"/>
        </w:rPr>
      </w:pPr>
      <w:r w:rsidRPr="00173047">
        <w:rPr>
          <w:rFonts w:ascii="Times New Roman" w:hAnsi="Times New Roman" w:cs="Times New Roman"/>
          <w:b/>
          <w:sz w:val="24"/>
          <w:szCs w:val="24"/>
        </w:rPr>
        <w:t>Notes</w:t>
      </w:r>
    </w:p>
    <w:sectPr w:rsidR="007D7840" w:rsidRPr="00173047" w:rsidSect="00363463">
      <w:footerReference w:type="default" r:id="rId18"/>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919C" w14:textId="77777777" w:rsidR="00C02C6E" w:rsidRDefault="00C02C6E" w:rsidP="000F06D5">
      <w:pPr>
        <w:spacing w:after="0" w:line="240" w:lineRule="auto"/>
      </w:pPr>
      <w:r>
        <w:separator/>
      </w:r>
    </w:p>
  </w:endnote>
  <w:endnote w:type="continuationSeparator" w:id="0">
    <w:p w14:paraId="18300933" w14:textId="77777777" w:rsidR="00C02C6E" w:rsidRDefault="00C02C6E" w:rsidP="000F06D5">
      <w:pPr>
        <w:spacing w:after="0" w:line="240" w:lineRule="auto"/>
      </w:pPr>
      <w:r>
        <w:continuationSeparator/>
      </w:r>
    </w:p>
  </w:endnote>
  <w:endnote w:id="1">
    <w:p w14:paraId="4FD54622" w14:textId="7C15BBFC" w:rsidR="00DF03D3" w:rsidRPr="00472CFE" w:rsidRDefault="00E12C82" w:rsidP="00DF03D3">
      <w:pPr>
        <w:pStyle w:val="EndnoteText"/>
        <w:rPr>
          <w:rFonts w:ascii="Times New Roman" w:hAnsi="Times New Roman" w:cs="Times New Roman"/>
          <w:bCs/>
        </w:rPr>
      </w:pPr>
      <w:r w:rsidRPr="007D7840">
        <w:rPr>
          <w:rStyle w:val="EndnoteReference"/>
          <w:rFonts w:ascii="Times New Roman" w:hAnsi="Times New Roman" w:cs="Times New Roman"/>
        </w:rPr>
        <w:endnoteRef/>
      </w:r>
      <w:r w:rsidRPr="007D7840">
        <w:rPr>
          <w:rFonts w:ascii="Times New Roman" w:hAnsi="Times New Roman" w:cs="Times New Roman"/>
        </w:rPr>
        <w:t xml:space="preserve"> </w:t>
      </w:r>
      <w:bookmarkStart w:id="0" w:name="_GoBack"/>
      <w:r w:rsidR="00FC37EC">
        <w:rPr>
          <w:rFonts w:ascii="Times New Roman" w:hAnsi="Times New Roman" w:cs="Times New Roman"/>
        </w:rPr>
        <w:t>Robinson</w:t>
      </w:r>
      <w:r w:rsidR="00DF03D3">
        <w:rPr>
          <w:rFonts w:ascii="Times New Roman" w:hAnsi="Times New Roman" w:cs="Times New Roman"/>
        </w:rPr>
        <w:t xml:space="preserve">, Joanna. </w:t>
      </w:r>
      <w:r w:rsidR="00BA7F88">
        <w:rPr>
          <w:rFonts w:ascii="Times New Roman" w:hAnsi="Times New Roman" w:cs="Times New Roman"/>
        </w:rPr>
        <w:t xml:space="preserve">2017. </w:t>
      </w:r>
      <w:r w:rsidR="00DF03D3">
        <w:rPr>
          <w:rFonts w:ascii="Times New Roman" w:hAnsi="Times New Roman" w:cs="Times New Roman"/>
        </w:rPr>
        <w:t>“</w:t>
      </w:r>
      <w:r w:rsidR="00DF03D3" w:rsidRPr="00472CFE">
        <w:rPr>
          <w:rFonts w:ascii="Times New Roman" w:hAnsi="Times New Roman" w:cs="Times New Roman"/>
          <w:bCs/>
        </w:rPr>
        <w:t xml:space="preserve">Uma Thurman </w:t>
      </w:r>
      <w:r w:rsidR="00DF03D3">
        <w:rPr>
          <w:rFonts w:ascii="Times New Roman" w:hAnsi="Times New Roman" w:cs="Times New Roman"/>
          <w:bCs/>
        </w:rPr>
        <w:t>t</w:t>
      </w:r>
      <w:r w:rsidR="00DF03D3" w:rsidRPr="00472CFE">
        <w:rPr>
          <w:rFonts w:ascii="Times New Roman" w:hAnsi="Times New Roman" w:cs="Times New Roman"/>
          <w:bCs/>
        </w:rPr>
        <w:t xml:space="preserve">ook </w:t>
      </w:r>
      <w:proofErr w:type="gramStart"/>
      <w:r w:rsidR="00DF03D3" w:rsidRPr="00472CFE">
        <w:rPr>
          <w:rFonts w:ascii="Times New Roman" w:hAnsi="Times New Roman" w:cs="Times New Roman"/>
          <w:bCs/>
        </w:rPr>
        <w:t xml:space="preserve">a </w:t>
      </w:r>
      <w:r w:rsidR="00DF03D3">
        <w:rPr>
          <w:rFonts w:ascii="Times New Roman" w:hAnsi="Times New Roman" w:cs="Times New Roman"/>
          <w:bCs/>
        </w:rPr>
        <w:t>d</w:t>
      </w:r>
      <w:r w:rsidR="00DF03D3" w:rsidRPr="00472CFE">
        <w:rPr>
          <w:rFonts w:ascii="Times New Roman" w:hAnsi="Times New Roman" w:cs="Times New Roman"/>
          <w:bCs/>
        </w:rPr>
        <w:t>ramatic</w:t>
      </w:r>
      <w:r w:rsidR="00DF03D3">
        <w:rPr>
          <w:rFonts w:ascii="Times New Roman" w:hAnsi="Times New Roman" w:cs="Times New Roman"/>
          <w:bCs/>
        </w:rPr>
        <w:t>s</w:t>
      </w:r>
      <w:proofErr w:type="gramEnd"/>
      <w:r w:rsidR="00DF03D3" w:rsidRPr="00472CFE">
        <w:rPr>
          <w:rFonts w:ascii="Times New Roman" w:hAnsi="Times New Roman" w:cs="Times New Roman"/>
          <w:bCs/>
        </w:rPr>
        <w:t xml:space="preserve"> </w:t>
      </w:r>
      <w:r w:rsidR="00DF03D3">
        <w:rPr>
          <w:rFonts w:ascii="Times New Roman" w:hAnsi="Times New Roman" w:cs="Times New Roman"/>
          <w:bCs/>
        </w:rPr>
        <w:t>b</w:t>
      </w:r>
      <w:r w:rsidR="00DF03D3" w:rsidRPr="00472CFE">
        <w:rPr>
          <w:rFonts w:ascii="Times New Roman" w:hAnsi="Times New Roman" w:cs="Times New Roman"/>
          <w:bCs/>
        </w:rPr>
        <w:t xml:space="preserve">efore </w:t>
      </w:r>
      <w:r w:rsidR="00DF03D3">
        <w:rPr>
          <w:rFonts w:ascii="Times New Roman" w:hAnsi="Times New Roman" w:cs="Times New Roman"/>
          <w:bCs/>
        </w:rPr>
        <w:t>p</w:t>
      </w:r>
      <w:r w:rsidR="00DF03D3" w:rsidRPr="00472CFE">
        <w:rPr>
          <w:rFonts w:ascii="Times New Roman" w:hAnsi="Times New Roman" w:cs="Times New Roman"/>
          <w:bCs/>
        </w:rPr>
        <w:t xml:space="preserve">romising to </w:t>
      </w:r>
      <w:r w:rsidR="00DF03D3">
        <w:rPr>
          <w:rFonts w:ascii="Times New Roman" w:hAnsi="Times New Roman" w:cs="Times New Roman"/>
          <w:bCs/>
        </w:rPr>
        <w:t>s</w:t>
      </w:r>
      <w:r w:rsidR="00DF03D3" w:rsidRPr="00472CFE">
        <w:rPr>
          <w:rFonts w:ascii="Times New Roman" w:hAnsi="Times New Roman" w:cs="Times New Roman"/>
          <w:bCs/>
        </w:rPr>
        <w:t xml:space="preserve">trike out at Harvey Weinstein’s </w:t>
      </w:r>
      <w:r w:rsidR="00DF03D3">
        <w:rPr>
          <w:rFonts w:ascii="Times New Roman" w:hAnsi="Times New Roman" w:cs="Times New Roman"/>
          <w:bCs/>
        </w:rPr>
        <w:t>‘w</w:t>
      </w:r>
      <w:r w:rsidR="00DF03D3" w:rsidRPr="00472CFE">
        <w:rPr>
          <w:rFonts w:ascii="Times New Roman" w:hAnsi="Times New Roman" w:cs="Times New Roman"/>
          <w:bCs/>
        </w:rPr>
        <w:t xml:space="preserve">icked </w:t>
      </w:r>
      <w:r w:rsidR="00DF03D3">
        <w:rPr>
          <w:rFonts w:ascii="Times New Roman" w:hAnsi="Times New Roman" w:cs="Times New Roman"/>
          <w:bCs/>
        </w:rPr>
        <w:t>c</w:t>
      </w:r>
      <w:r w:rsidR="00DF03D3" w:rsidRPr="00472CFE">
        <w:rPr>
          <w:rFonts w:ascii="Times New Roman" w:hAnsi="Times New Roman" w:cs="Times New Roman"/>
          <w:bCs/>
        </w:rPr>
        <w:t>onspirators</w:t>
      </w:r>
      <w:r w:rsidR="00DF03D3">
        <w:rPr>
          <w:rFonts w:ascii="Times New Roman" w:hAnsi="Times New Roman" w:cs="Times New Roman"/>
          <w:bCs/>
        </w:rPr>
        <w:t>’.</w:t>
      </w:r>
      <w:r w:rsidR="00DF03D3" w:rsidRPr="00472CFE">
        <w:rPr>
          <w:rFonts w:ascii="Times New Roman" w:hAnsi="Times New Roman" w:cs="Times New Roman"/>
          <w:bCs/>
        </w:rPr>
        <w:t>”</w:t>
      </w:r>
      <w:r w:rsidR="00DF03D3">
        <w:rPr>
          <w:rFonts w:ascii="Times New Roman" w:hAnsi="Times New Roman" w:cs="Times New Roman"/>
          <w:bCs/>
        </w:rPr>
        <w:t xml:space="preserve"> </w:t>
      </w:r>
      <w:r w:rsidR="00DF03D3" w:rsidRPr="00472CFE">
        <w:rPr>
          <w:rFonts w:ascii="Times New Roman" w:hAnsi="Times New Roman" w:cs="Times New Roman"/>
          <w:bCs/>
          <w:u w:val="single"/>
        </w:rPr>
        <w:t>Vanity Fair</w:t>
      </w:r>
      <w:r w:rsidR="00DF03D3">
        <w:rPr>
          <w:rFonts w:ascii="Times New Roman" w:hAnsi="Times New Roman" w:cs="Times New Roman"/>
          <w:bCs/>
        </w:rPr>
        <w:t xml:space="preserve">, November 24. Accessed April 15, 2019.   </w:t>
      </w:r>
    </w:p>
    <w:bookmarkEnd w:id="0"/>
    <w:p w14:paraId="75FF29E2" w14:textId="291A53F0" w:rsidR="00E12C82" w:rsidRPr="007D7840" w:rsidRDefault="00E12C82">
      <w:pPr>
        <w:pStyle w:val="EndnoteText"/>
        <w:rPr>
          <w:rFonts w:ascii="Times New Roman" w:hAnsi="Times New Roman" w:cs="Times New Roman"/>
        </w:rPr>
      </w:pPr>
      <w:r w:rsidRPr="007D7840">
        <w:rPr>
          <w:rFonts w:ascii="Times New Roman" w:hAnsi="Times New Roman" w:cs="Times New Roman"/>
        </w:rPr>
        <w:t>https://www.vanityfair.com/style/2017/11/uma-thurman-leaves-caa-instagram-deserve-bullet-revenge-harvey-weinstein</w:t>
      </w:r>
    </w:p>
  </w:endnote>
  <w:endnote w:id="2">
    <w:p w14:paraId="0F229C76" w14:textId="68D9A7CF" w:rsidR="00E12C82" w:rsidRPr="007D7840" w:rsidRDefault="00E12C82">
      <w:pPr>
        <w:pStyle w:val="EndnoteText"/>
        <w:rPr>
          <w:rFonts w:ascii="Times New Roman" w:hAnsi="Times New Roman" w:cs="Times New Roman"/>
        </w:rPr>
      </w:pPr>
      <w:r w:rsidRPr="007D7840">
        <w:rPr>
          <w:rStyle w:val="EndnoteReference"/>
          <w:rFonts w:ascii="Times New Roman" w:hAnsi="Times New Roman" w:cs="Times New Roman"/>
        </w:rPr>
        <w:endnoteRef/>
      </w:r>
      <w:r w:rsidRPr="007D7840">
        <w:rPr>
          <w:rFonts w:ascii="Times New Roman" w:hAnsi="Times New Roman" w:cs="Times New Roman"/>
        </w:rPr>
        <w:t xml:space="preserve"> </w:t>
      </w:r>
      <w:r w:rsidR="00DF03D3">
        <w:rPr>
          <w:rFonts w:ascii="Times New Roman" w:hAnsi="Times New Roman" w:cs="Times New Roman"/>
        </w:rPr>
        <w:t>Fox News.com. 2017. “</w:t>
      </w:r>
      <w:r w:rsidR="00DF03D3" w:rsidRPr="00DF03D3">
        <w:rPr>
          <w:rFonts w:ascii="Times New Roman" w:hAnsi="Times New Roman" w:cs="Times New Roman"/>
        </w:rPr>
        <w:t xml:space="preserve">Uma Thurman rips Harvey Weinstein in Thanksgiving </w:t>
      </w:r>
      <w:r w:rsidR="00DF03D3">
        <w:rPr>
          <w:rFonts w:ascii="Times New Roman" w:hAnsi="Times New Roman" w:cs="Times New Roman"/>
        </w:rPr>
        <w:t>Day</w:t>
      </w:r>
      <w:r w:rsidR="00DF03D3" w:rsidRPr="00DF03D3">
        <w:rPr>
          <w:rFonts w:ascii="Times New Roman" w:hAnsi="Times New Roman" w:cs="Times New Roman"/>
        </w:rPr>
        <w:t xml:space="preserve"> Instagram</w:t>
      </w:r>
      <w:r w:rsidR="00DF03D3">
        <w:rPr>
          <w:rFonts w:ascii="Times New Roman" w:hAnsi="Times New Roman" w:cs="Times New Roman"/>
        </w:rPr>
        <w:t xml:space="preserve">.” </w:t>
      </w:r>
      <w:r w:rsidR="00DF03D3" w:rsidRPr="00472CFE">
        <w:rPr>
          <w:rFonts w:ascii="Times New Roman" w:hAnsi="Times New Roman" w:cs="Times New Roman"/>
          <w:u w:val="single"/>
        </w:rPr>
        <w:t>Fox News.com</w:t>
      </w:r>
      <w:r w:rsidR="00DF03D3">
        <w:rPr>
          <w:rFonts w:ascii="Times New Roman" w:hAnsi="Times New Roman" w:cs="Times New Roman"/>
        </w:rPr>
        <w:t>, November 23.</w:t>
      </w:r>
      <w:r w:rsidR="00DF03D3" w:rsidRPr="00DF03D3">
        <w:rPr>
          <w:rFonts w:ascii="Times New Roman" w:hAnsi="Times New Roman" w:cs="Times New Roman"/>
        </w:rPr>
        <w:t xml:space="preserve"> </w:t>
      </w:r>
      <w:r w:rsidR="00DF03D3">
        <w:rPr>
          <w:rFonts w:ascii="Times New Roman" w:hAnsi="Times New Roman" w:cs="Times New Roman"/>
        </w:rPr>
        <w:t xml:space="preserve">Accessed April 15, 2019. </w:t>
      </w:r>
      <w:r w:rsidRPr="007D7840">
        <w:rPr>
          <w:rFonts w:ascii="Times New Roman" w:hAnsi="Times New Roman" w:cs="Times New Roman"/>
        </w:rPr>
        <w:t>http://www.foxnews.com/entertainment/2017/11/23/uma-thurman-rips-harvey-weinstein-in-thanksgiving-day-instagram-post.html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35555"/>
      <w:docPartObj>
        <w:docPartGallery w:val="Page Numbers (Bottom of Page)"/>
        <w:docPartUnique/>
      </w:docPartObj>
    </w:sdtPr>
    <w:sdtEndPr>
      <w:rPr>
        <w:noProof/>
      </w:rPr>
    </w:sdtEndPr>
    <w:sdtContent>
      <w:p w14:paraId="4C306FE1" w14:textId="4AC72557" w:rsidR="00E12C82" w:rsidRDefault="00E12C82">
        <w:pPr>
          <w:pStyle w:val="Footer"/>
          <w:jc w:val="center"/>
        </w:pPr>
        <w:r>
          <w:fldChar w:fldCharType="begin"/>
        </w:r>
        <w:r>
          <w:instrText xml:space="preserve"> PAGE   \* MERGEFORMAT </w:instrText>
        </w:r>
        <w:r>
          <w:fldChar w:fldCharType="separate"/>
        </w:r>
        <w:r w:rsidR="00EB643E">
          <w:rPr>
            <w:noProof/>
          </w:rPr>
          <w:t>1</w:t>
        </w:r>
        <w:r>
          <w:rPr>
            <w:noProof/>
          </w:rPr>
          <w:fldChar w:fldCharType="end"/>
        </w:r>
      </w:p>
    </w:sdtContent>
  </w:sdt>
  <w:p w14:paraId="71A9583F" w14:textId="77777777" w:rsidR="00E12C82" w:rsidRDefault="00E1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13CA" w14:textId="77777777" w:rsidR="00C02C6E" w:rsidRDefault="00C02C6E" w:rsidP="000F06D5">
      <w:pPr>
        <w:spacing w:after="0" w:line="240" w:lineRule="auto"/>
      </w:pPr>
      <w:r>
        <w:separator/>
      </w:r>
    </w:p>
  </w:footnote>
  <w:footnote w:type="continuationSeparator" w:id="0">
    <w:p w14:paraId="1E14BE1D" w14:textId="77777777" w:rsidR="00C02C6E" w:rsidRDefault="00C02C6E" w:rsidP="000F0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D3C"/>
    <w:multiLevelType w:val="hybridMultilevel"/>
    <w:tmpl w:val="11182C2E"/>
    <w:lvl w:ilvl="0" w:tplc="06F427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050A"/>
    <w:multiLevelType w:val="hybridMultilevel"/>
    <w:tmpl w:val="8D685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BF7887"/>
    <w:multiLevelType w:val="hybridMultilevel"/>
    <w:tmpl w:val="C5C00F30"/>
    <w:lvl w:ilvl="0" w:tplc="DA1C12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F6C15"/>
    <w:multiLevelType w:val="hybridMultilevel"/>
    <w:tmpl w:val="6E4E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4299B"/>
    <w:multiLevelType w:val="multilevel"/>
    <w:tmpl w:val="B57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04"/>
    <w:rsid w:val="00002AF6"/>
    <w:rsid w:val="00003262"/>
    <w:rsid w:val="00003AB3"/>
    <w:rsid w:val="00005DF9"/>
    <w:rsid w:val="000068B6"/>
    <w:rsid w:val="0001044F"/>
    <w:rsid w:val="00011F25"/>
    <w:rsid w:val="00012999"/>
    <w:rsid w:val="00012D7C"/>
    <w:rsid w:val="00013F38"/>
    <w:rsid w:val="000142BE"/>
    <w:rsid w:val="00014448"/>
    <w:rsid w:val="000154F8"/>
    <w:rsid w:val="00016C9F"/>
    <w:rsid w:val="00020C7A"/>
    <w:rsid w:val="000210EC"/>
    <w:rsid w:val="00022A35"/>
    <w:rsid w:val="0002475E"/>
    <w:rsid w:val="00024910"/>
    <w:rsid w:val="00024C0C"/>
    <w:rsid w:val="000300D4"/>
    <w:rsid w:val="00030256"/>
    <w:rsid w:val="000321F7"/>
    <w:rsid w:val="0003416E"/>
    <w:rsid w:val="00034B8E"/>
    <w:rsid w:val="00037674"/>
    <w:rsid w:val="000377EF"/>
    <w:rsid w:val="00041132"/>
    <w:rsid w:val="000412C0"/>
    <w:rsid w:val="000414FF"/>
    <w:rsid w:val="00041CF8"/>
    <w:rsid w:val="00044E08"/>
    <w:rsid w:val="000455EA"/>
    <w:rsid w:val="00045A0C"/>
    <w:rsid w:val="000477CE"/>
    <w:rsid w:val="0005004C"/>
    <w:rsid w:val="000501DC"/>
    <w:rsid w:val="00050BF5"/>
    <w:rsid w:val="00050CA8"/>
    <w:rsid w:val="00052415"/>
    <w:rsid w:val="00053016"/>
    <w:rsid w:val="00056B2C"/>
    <w:rsid w:val="000577C0"/>
    <w:rsid w:val="00060D98"/>
    <w:rsid w:val="00061896"/>
    <w:rsid w:val="000656BC"/>
    <w:rsid w:val="00065A75"/>
    <w:rsid w:val="00066CA0"/>
    <w:rsid w:val="00066F64"/>
    <w:rsid w:val="00067AAE"/>
    <w:rsid w:val="000703FC"/>
    <w:rsid w:val="000717E9"/>
    <w:rsid w:val="00072061"/>
    <w:rsid w:val="000724AD"/>
    <w:rsid w:val="000724CD"/>
    <w:rsid w:val="00076548"/>
    <w:rsid w:val="00080895"/>
    <w:rsid w:val="00082327"/>
    <w:rsid w:val="00083248"/>
    <w:rsid w:val="00085407"/>
    <w:rsid w:val="00085D0F"/>
    <w:rsid w:val="0008628B"/>
    <w:rsid w:val="00086FB1"/>
    <w:rsid w:val="00087F3B"/>
    <w:rsid w:val="000932EF"/>
    <w:rsid w:val="00094A48"/>
    <w:rsid w:val="00095216"/>
    <w:rsid w:val="00096C2E"/>
    <w:rsid w:val="0009790C"/>
    <w:rsid w:val="000A128C"/>
    <w:rsid w:val="000A1522"/>
    <w:rsid w:val="000A1EF6"/>
    <w:rsid w:val="000A2875"/>
    <w:rsid w:val="000A3504"/>
    <w:rsid w:val="000A4F1E"/>
    <w:rsid w:val="000A55B5"/>
    <w:rsid w:val="000A5A48"/>
    <w:rsid w:val="000A7376"/>
    <w:rsid w:val="000B3551"/>
    <w:rsid w:val="000B491C"/>
    <w:rsid w:val="000C14C9"/>
    <w:rsid w:val="000C39A2"/>
    <w:rsid w:val="000C4999"/>
    <w:rsid w:val="000C5EA6"/>
    <w:rsid w:val="000C6343"/>
    <w:rsid w:val="000C6B88"/>
    <w:rsid w:val="000D18B7"/>
    <w:rsid w:val="000D1CEC"/>
    <w:rsid w:val="000D211B"/>
    <w:rsid w:val="000D3793"/>
    <w:rsid w:val="000D3B87"/>
    <w:rsid w:val="000D4B88"/>
    <w:rsid w:val="000D7263"/>
    <w:rsid w:val="000D73D0"/>
    <w:rsid w:val="000E05D6"/>
    <w:rsid w:val="000E0E99"/>
    <w:rsid w:val="000E234B"/>
    <w:rsid w:val="000E4596"/>
    <w:rsid w:val="000E49CF"/>
    <w:rsid w:val="000E4CF1"/>
    <w:rsid w:val="000E746B"/>
    <w:rsid w:val="000F04F9"/>
    <w:rsid w:val="000F06D5"/>
    <w:rsid w:val="000F1961"/>
    <w:rsid w:val="000F3173"/>
    <w:rsid w:val="000F471F"/>
    <w:rsid w:val="000F544A"/>
    <w:rsid w:val="000F781F"/>
    <w:rsid w:val="000F7E1D"/>
    <w:rsid w:val="0010245B"/>
    <w:rsid w:val="001052B8"/>
    <w:rsid w:val="001065A6"/>
    <w:rsid w:val="0010757C"/>
    <w:rsid w:val="00110087"/>
    <w:rsid w:val="001106DC"/>
    <w:rsid w:val="001112A1"/>
    <w:rsid w:val="001122F1"/>
    <w:rsid w:val="00112713"/>
    <w:rsid w:val="001139BB"/>
    <w:rsid w:val="001146E6"/>
    <w:rsid w:val="00114E6E"/>
    <w:rsid w:val="001169A6"/>
    <w:rsid w:val="0011733E"/>
    <w:rsid w:val="001214D6"/>
    <w:rsid w:val="001217C9"/>
    <w:rsid w:val="001226EF"/>
    <w:rsid w:val="0012328C"/>
    <w:rsid w:val="001243D8"/>
    <w:rsid w:val="0012576F"/>
    <w:rsid w:val="0012613B"/>
    <w:rsid w:val="0012615F"/>
    <w:rsid w:val="00126580"/>
    <w:rsid w:val="001271AF"/>
    <w:rsid w:val="001271B8"/>
    <w:rsid w:val="00127ADF"/>
    <w:rsid w:val="00127B16"/>
    <w:rsid w:val="001318B0"/>
    <w:rsid w:val="00132E7A"/>
    <w:rsid w:val="00133ADE"/>
    <w:rsid w:val="001354A2"/>
    <w:rsid w:val="001354CA"/>
    <w:rsid w:val="001379B7"/>
    <w:rsid w:val="00140EF6"/>
    <w:rsid w:val="001428D7"/>
    <w:rsid w:val="00143639"/>
    <w:rsid w:val="00144562"/>
    <w:rsid w:val="0014485C"/>
    <w:rsid w:val="00145820"/>
    <w:rsid w:val="001501BF"/>
    <w:rsid w:val="001513B2"/>
    <w:rsid w:val="00152501"/>
    <w:rsid w:val="00153972"/>
    <w:rsid w:val="00155356"/>
    <w:rsid w:val="0015703B"/>
    <w:rsid w:val="0015791E"/>
    <w:rsid w:val="00160377"/>
    <w:rsid w:val="0016198D"/>
    <w:rsid w:val="00166868"/>
    <w:rsid w:val="00167101"/>
    <w:rsid w:val="0016779E"/>
    <w:rsid w:val="00170748"/>
    <w:rsid w:val="001710F2"/>
    <w:rsid w:val="00171F51"/>
    <w:rsid w:val="00172CA0"/>
    <w:rsid w:val="00172F1C"/>
    <w:rsid w:val="00173047"/>
    <w:rsid w:val="00174B88"/>
    <w:rsid w:val="00175C22"/>
    <w:rsid w:val="00176EE2"/>
    <w:rsid w:val="00177FBA"/>
    <w:rsid w:val="001812F9"/>
    <w:rsid w:val="00181537"/>
    <w:rsid w:val="00182075"/>
    <w:rsid w:val="00183F44"/>
    <w:rsid w:val="0018480A"/>
    <w:rsid w:val="0018639C"/>
    <w:rsid w:val="00186C68"/>
    <w:rsid w:val="00187315"/>
    <w:rsid w:val="00187691"/>
    <w:rsid w:val="00191E7B"/>
    <w:rsid w:val="00192E1C"/>
    <w:rsid w:val="0019496E"/>
    <w:rsid w:val="001959E0"/>
    <w:rsid w:val="00197504"/>
    <w:rsid w:val="001976C0"/>
    <w:rsid w:val="00197B3B"/>
    <w:rsid w:val="00197EB9"/>
    <w:rsid w:val="001A010A"/>
    <w:rsid w:val="001A0570"/>
    <w:rsid w:val="001A0819"/>
    <w:rsid w:val="001A0FC8"/>
    <w:rsid w:val="001A1E57"/>
    <w:rsid w:val="001A2213"/>
    <w:rsid w:val="001A26D2"/>
    <w:rsid w:val="001A2BA2"/>
    <w:rsid w:val="001A2CE9"/>
    <w:rsid w:val="001A3099"/>
    <w:rsid w:val="001A331C"/>
    <w:rsid w:val="001A4285"/>
    <w:rsid w:val="001A48CE"/>
    <w:rsid w:val="001A5C2C"/>
    <w:rsid w:val="001A5C2E"/>
    <w:rsid w:val="001A6FE6"/>
    <w:rsid w:val="001A7093"/>
    <w:rsid w:val="001A7DEB"/>
    <w:rsid w:val="001B0EAB"/>
    <w:rsid w:val="001B197A"/>
    <w:rsid w:val="001B2372"/>
    <w:rsid w:val="001B379D"/>
    <w:rsid w:val="001B4F83"/>
    <w:rsid w:val="001B53BD"/>
    <w:rsid w:val="001B61E2"/>
    <w:rsid w:val="001B68BB"/>
    <w:rsid w:val="001D0233"/>
    <w:rsid w:val="001D1B1B"/>
    <w:rsid w:val="001D266E"/>
    <w:rsid w:val="001D35EB"/>
    <w:rsid w:val="001D3C01"/>
    <w:rsid w:val="001D5983"/>
    <w:rsid w:val="001D6B02"/>
    <w:rsid w:val="001E008C"/>
    <w:rsid w:val="001E02A6"/>
    <w:rsid w:val="001E0BBE"/>
    <w:rsid w:val="001E36B8"/>
    <w:rsid w:val="001E371E"/>
    <w:rsid w:val="001E3A07"/>
    <w:rsid w:val="001E3F05"/>
    <w:rsid w:val="001E40F1"/>
    <w:rsid w:val="001E5993"/>
    <w:rsid w:val="001E657D"/>
    <w:rsid w:val="001F1CAD"/>
    <w:rsid w:val="001F276B"/>
    <w:rsid w:val="001F3515"/>
    <w:rsid w:val="001F4EAA"/>
    <w:rsid w:val="001F6A85"/>
    <w:rsid w:val="00201513"/>
    <w:rsid w:val="00201BA8"/>
    <w:rsid w:val="00204DA8"/>
    <w:rsid w:val="00213D10"/>
    <w:rsid w:val="00214E30"/>
    <w:rsid w:val="00214EE5"/>
    <w:rsid w:val="002156EF"/>
    <w:rsid w:val="00215C53"/>
    <w:rsid w:val="00216FCE"/>
    <w:rsid w:val="0022224D"/>
    <w:rsid w:val="00222442"/>
    <w:rsid w:val="002228D6"/>
    <w:rsid w:val="0022343E"/>
    <w:rsid w:val="00224A42"/>
    <w:rsid w:val="00224A4B"/>
    <w:rsid w:val="00224D01"/>
    <w:rsid w:val="0022591B"/>
    <w:rsid w:val="002259DB"/>
    <w:rsid w:val="00225C72"/>
    <w:rsid w:val="00227BC4"/>
    <w:rsid w:val="00227C54"/>
    <w:rsid w:val="002331C6"/>
    <w:rsid w:val="002333F1"/>
    <w:rsid w:val="00235F4D"/>
    <w:rsid w:val="00242D6D"/>
    <w:rsid w:val="00243026"/>
    <w:rsid w:val="00243B68"/>
    <w:rsid w:val="00247046"/>
    <w:rsid w:val="002501C4"/>
    <w:rsid w:val="002537D1"/>
    <w:rsid w:val="00253F9C"/>
    <w:rsid w:val="00254AAD"/>
    <w:rsid w:val="00255EEC"/>
    <w:rsid w:val="00257B20"/>
    <w:rsid w:val="002602BB"/>
    <w:rsid w:val="00261C6D"/>
    <w:rsid w:val="0026261C"/>
    <w:rsid w:val="00265C45"/>
    <w:rsid w:val="00266034"/>
    <w:rsid w:val="002660EA"/>
    <w:rsid w:val="002666B2"/>
    <w:rsid w:val="00266DA0"/>
    <w:rsid w:val="0027075E"/>
    <w:rsid w:val="002722AD"/>
    <w:rsid w:val="002730DD"/>
    <w:rsid w:val="002733E9"/>
    <w:rsid w:val="00273DCF"/>
    <w:rsid w:val="00274C92"/>
    <w:rsid w:val="0027537A"/>
    <w:rsid w:val="002768DF"/>
    <w:rsid w:val="00281C59"/>
    <w:rsid w:val="00283F1D"/>
    <w:rsid w:val="0028422F"/>
    <w:rsid w:val="00285EC3"/>
    <w:rsid w:val="00290871"/>
    <w:rsid w:val="00290905"/>
    <w:rsid w:val="00290D15"/>
    <w:rsid w:val="00291CFE"/>
    <w:rsid w:val="00292BDF"/>
    <w:rsid w:val="00293D96"/>
    <w:rsid w:val="002961A3"/>
    <w:rsid w:val="002973D4"/>
    <w:rsid w:val="002A390A"/>
    <w:rsid w:val="002A4172"/>
    <w:rsid w:val="002A4D98"/>
    <w:rsid w:val="002A7A20"/>
    <w:rsid w:val="002B2367"/>
    <w:rsid w:val="002B2C80"/>
    <w:rsid w:val="002B3104"/>
    <w:rsid w:val="002B3C81"/>
    <w:rsid w:val="002B6EE5"/>
    <w:rsid w:val="002C0175"/>
    <w:rsid w:val="002C1240"/>
    <w:rsid w:val="002C14B2"/>
    <w:rsid w:val="002C20EF"/>
    <w:rsid w:val="002C2675"/>
    <w:rsid w:val="002C29E0"/>
    <w:rsid w:val="002C2C0A"/>
    <w:rsid w:val="002C41BB"/>
    <w:rsid w:val="002C46C1"/>
    <w:rsid w:val="002C49EA"/>
    <w:rsid w:val="002C52CC"/>
    <w:rsid w:val="002C621D"/>
    <w:rsid w:val="002C7C77"/>
    <w:rsid w:val="002D1FDE"/>
    <w:rsid w:val="002D3161"/>
    <w:rsid w:val="002D5565"/>
    <w:rsid w:val="002D71A1"/>
    <w:rsid w:val="002D763B"/>
    <w:rsid w:val="002E023E"/>
    <w:rsid w:val="002E10D1"/>
    <w:rsid w:val="002E1441"/>
    <w:rsid w:val="002E2D94"/>
    <w:rsid w:val="002E3107"/>
    <w:rsid w:val="002E31F1"/>
    <w:rsid w:val="002E51C6"/>
    <w:rsid w:val="002E58F1"/>
    <w:rsid w:val="002E5BCF"/>
    <w:rsid w:val="002E656A"/>
    <w:rsid w:val="002E6DC7"/>
    <w:rsid w:val="002E7FF2"/>
    <w:rsid w:val="002F0292"/>
    <w:rsid w:val="002F1567"/>
    <w:rsid w:val="002F2FBD"/>
    <w:rsid w:val="002F4596"/>
    <w:rsid w:val="002F6DE2"/>
    <w:rsid w:val="003000EB"/>
    <w:rsid w:val="00301840"/>
    <w:rsid w:val="003019FC"/>
    <w:rsid w:val="00301D3A"/>
    <w:rsid w:val="0030214A"/>
    <w:rsid w:val="00304E47"/>
    <w:rsid w:val="003058C0"/>
    <w:rsid w:val="00306879"/>
    <w:rsid w:val="00310EA3"/>
    <w:rsid w:val="003138D8"/>
    <w:rsid w:val="00313BF6"/>
    <w:rsid w:val="003141DA"/>
    <w:rsid w:val="00315B28"/>
    <w:rsid w:val="00316BA1"/>
    <w:rsid w:val="003201A2"/>
    <w:rsid w:val="00320EA5"/>
    <w:rsid w:val="00321F85"/>
    <w:rsid w:val="003223F5"/>
    <w:rsid w:val="00322D97"/>
    <w:rsid w:val="003231AD"/>
    <w:rsid w:val="00324C8A"/>
    <w:rsid w:val="00327D5D"/>
    <w:rsid w:val="00331C5D"/>
    <w:rsid w:val="00333829"/>
    <w:rsid w:val="00334AA0"/>
    <w:rsid w:val="00335BC7"/>
    <w:rsid w:val="00336F2F"/>
    <w:rsid w:val="00340D05"/>
    <w:rsid w:val="00343AFF"/>
    <w:rsid w:val="00343EA6"/>
    <w:rsid w:val="00344E0F"/>
    <w:rsid w:val="00344F25"/>
    <w:rsid w:val="0034680E"/>
    <w:rsid w:val="003469E3"/>
    <w:rsid w:val="00346E51"/>
    <w:rsid w:val="00350C72"/>
    <w:rsid w:val="00352689"/>
    <w:rsid w:val="00352A7A"/>
    <w:rsid w:val="0035366E"/>
    <w:rsid w:val="003539D4"/>
    <w:rsid w:val="00354F1B"/>
    <w:rsid w:val="00355BEB"/>
    <w:rsid w:val="0036255E"/>
    <w:rsid w:val="00362961"/>
    <w:rsid w:val="003631B2"/>
    <w:rsid w:val="00363463"/>
    <w:rsid w:val="003654AB"/>
    <w:rsid w:val="00366004"/>
    <w:rsid w:val="00370C5D"/>
    <w:rsid w:val="00372153"/>
    <w:rsid w:val="003727D0"/>
    <w:rsid w:val="0037318E"/>
    <w:rsid w:val="00373472"/>
    <w:rsid w:val="003741AF"/>
    <w:rsid w:val="003753E6"/>
    <w:rsid w:val="00376673"/>
    <w:rsid w:val="003773E4"/>
    <w:rsid w:val="00383CE1"/>
    <w:rsid w:val="003903C3"/>
    <w:rsid w:val="00390A9C"/>
    <w:rsid w:val="0039145C"/>
    <w:rsid w:val="00395356"/>
    <w:rsid w:val="00396CFE"/>
    <w:rsid w:val="003970A5"/>
    <w:rsid w:val="003A082C"/>
    <w:rsid w:val="003A11C6"/>
    <w:rsid w:val="003A438F"/>
    <w:rsid w:val="003A6AC9"/>
    <w:rsid w:val="003A6C84"/>
    <w:rsid w:val="003A72D5"/>
    <w:rsid w:val="003A7938"/>
    <w:rsid w:val="003B14B4"/>
    <w:rsid w:val="003B2E34"/>
    <w:rsid w:val="003B6088"/>
    <w:rsid w:val="003B63C7"/>
    <w:rsid w:val="003C375F"/>
    <w:rsid w:val="003C5393"/>
    <w:rsid w:val="003C61E3"/>
    <w:rsid w:val="003C6C59"/>
    <w:rsid w:val="003C7A0D"/>
    <w:rsid w:val="003D1045"/>
    <w:rsid w:val="003D281C"/>
    <w:rsid w:val="003D37EB"/>
    <w:rsid w:val="003D426B"/>
    <w:rsid w:val="003D43E4"/>
    <w:rsid w:val="003D548B"/>
    <w:rsid w:val="003D55DE"/>
    <w:rsid w:val="003D62F8"/>
    <w:rsid w:val="003D69A9"/>
    <w:rsid w:val="003D772F"/>
    <w:rsid w:val="003D77FA"/>
    <w:rsid w:val="003E30CE"/>
    <w:rsid w:val="003E65A0"/>
    <w:rsid w:val="003E6948"/>
    <w:rsid w:val="003F16DD"/>
    <w:rsid w:val="003F1992"/>
    <w:rsid w:val="003F43DF"/>
    <w:rsid w:val="003F5763"/>
    <w:rsid w:val="003F77CE"/>
    <w:rsid w:val="00400DDB"/>
    <w:rsid w:val="0040108A"/>
    <w:rsid w:val="00401CAB"/>
    <w:rsid w:val="00402D46"/>
    <w:rsid w:val="00403042"/>
    <w:rsid w:val="00404179"/>
    <w:rsid w:val="00404D23"/>
    <w:rsid w:val="00404EA3"/>
    <w:rsid w:val="00404FDE"/>
    <w:rsid w:val="004050CE"/>
    <w:rsid w:val="004078F6"/>
    <w:rsid w:val="00410344"/>
    <w:rsid w:val="00410939"/>
    <w:rsid w:val="00410F93"/>
    <w:rsid w:val="0041469A"/>
    <w:rsid w:val="00415C28"/>
    <w:rsid w:val="00416312"/>
    <w:rsid w:val="004225FF"/>
    <w:rsid w:val="004229D7"/>
    <w:rsid w:val="00422D6C"/>
    <w:rsid w:val="00423657"/>
    <w:rsid w:val="00423716"/>
    <w:rsid w:val="00427843"/>
    <w:rsid w:val="004309EA"/>
    <w:rsid w:val="00432657"/>
    <w:rsid w:val="00432CB5"/>
    <w:rsid w:val="00433888"/>
    <w:rsid w:val="00434A09"/>
    <w:rsid w:val="004368CD"/>
    <w:rsid w:val="00436E4A"/>
    <w:rsid w:val="00437876"/>
    <w:rsid w:val="00443215"/>
    <w:rsid w:val="00443E52"/>
    <w:rsid w:val="00445A49"/>
    <w:rsid w:val="00446D5A"/>
    <w:rsid w:val="0044721E"/>
    <w:rsid w:val="004558B0"/>
    <w:rsid w:val="0045713E"/>
    <w:rsid w:val="0046073E"/>
    <w:rsid w:val="00461DD8"/>
    <w:rsid w:val="00465730"/>
    <w:rsid w:val="00466749"/>
    <w:rsid w:val="00470A20"/>
    <w:rsid w:val="00472CFE"/>
    <w:rsid w:val="004730F7"/>
    <w:rsid w:val="00473104"/>
    <w:rsid w:val="00473228"/>
    <w:rsid w:val="004737AC"/>
    <w:rsid w:val="004746AE"/>
    <w:rsid w:val="00476DDA"/>
    <w:rsid w:val="004776B3"/>
    <w:rsid w:val="004819B6"/>
    <w:rsid w:val="00482366"/>
    <w:rsid w:val="0048273F"/>
    <w:rsid w:val="00486466"/>
    <w:rsid w:val="00486E14"/>
    <w:rsid w:val="00487582"/>
    <w:rsid w:val="0049009B"/>
    <w:rsid w:val="00490700"/>
    <w:rsid w:val="00491E93"/>
    <w:rsid w:val="00492DE9"/>
    <w:rsid w:val="0049318A"/>
    <w:rsid w:val="00493B70"/>
    <w:rsid w:val="004944B6"/>
    <w:rsid w:val="004A07F0"/>
    <w:rsid w:val="004A1AFC"/>
    <w:rsid w:val="004A382A"/>
    <w:rsid w:val="004A4F85"/>
    <w:rsid w:val="004A532E"/>
    <w:rsid w:val="004A6495"/>
    <w:rsid w:val="004B130D"/>
    <w:rsid w:val="004B3C52"/>
    <w:rsid w:val="004B3DCB"/>
    <w:rsid w:val="004B579C"/>
    <w:rsid w:val="004B6A92"/>
    <w:rsid w:val="004B6DF1"/>
    <w:rsid w:val="004B74DF"/>
    <w:rsid w:val="004C143E"/>
    <w:rsid w:val="004C4872"/>
    <w:rsid w:val="004C492B"/>
    <w:rsid w:val="004C4ABD"/>
    <w:rsid w:val="004C5F90"/>
    <w:rsid w:val="004C61BA"/>
    <w:rsid w:val="004D0C6C"/>
    <w:rsid w:val="004D12B7"/>
    <w:rsid w:val="004D193F"/>
    <w:rsid w:val="004D2ED0"/>
    <w:rsid w:val="004D309B"/>
    <w:rsid w:val="004D334F"/>
    <w:rsid w:val="004D36C3"/>
    <w:rsid w:val="004D3FDC"/>
    <w:rsid w:val="004D40C1"/>
    <w:rsid w:val="004D60C1"/>
    <w:rsid w:val="004D74F0"/>
    <w:rsid w:val="004D7D8E"/>
    <w:rsid w:val="004E3855"/>
    <w:rsid w:val="004E3EFF"/>
    <w:rsid w:val="004E4BC7"/>
    <w:rsid w:val="004E669D"/>
    <w:rsid w:val="004E686F"/>
    <w:rsid w:val="004E6936"/>
    <w:rsid w:val="004E6F5B"/>
    <w:rsid w:val="004E7CEF"/>
    <w:rsid w:val="004F1AE1"/>
    <w:rsid w:val="004F4E1A"/>
    <w:rsid w:val="004F6386"/>
    <w:rsid w:val="004F74E1"/>
    <w:rsid w:val="005000F9"/>
    <w:rsid w:val="00500298"/>
    <w:rsid w:val="00500D7B"/>
    <w:rsid w:val="005023BB"/>
    <w:rsid w:val="00502A6A"/>
    <w:rsid w:val="00502C5F"/>
    <w:rsid w:val="00502CC9"/>
    <w:rsid w:val="00505BC6"/>
    <w:rsid w:val="00506708"/>
    <w:rsid w:val="00510996"/>
    <w:rsid w:val="00512F6A"/>
    <w:rsid w:val="00513CFB"/>
    <w:rsid w:val="00515D63"/>
    <w:rsid w:val="00517DC1"/>
    <w:rsid w:val="00520B5E"/>
    <w:rsid w:val="0052100D"/>
    <w:rsid w:val="00521076"/>
    <w:rsid w:val="0052259E"/>
    <w:rsid w:val="00522AAA"/>
    <w:rsid w:val="00523A7F"/>
    <w:rsid w:val="00524FA2"/>
    <w:rsid w:val="00526475"/>
    <w:rsid w:val="005273C9"/>
    <w:rsid w:val="00527DB1"/>
    <w:rsid w:val="0053014B"/>
    <w:rsid w:val="00530837"/>
    <w:rsid w:val="00531EB1"/>
    <w:rsid w:val="00531F66"/>
    <w:rsid w:val="00532808"/>
    <w:rsid w:val="005330AB"/>
    <w:rsid w:val="00534BE5"/>
    <w:rsid w:val="00536EB0"/>
    <w:rsid w:val="00537479"/>
    <w:rsid w:val="00537E49"/>
    <w:rsid w:val="00540125"/>
    <w:rsid w:val="00541056"/>
    <w:rsid w:val="00541D26"/>
    <w:rsid w:val="00542EAF"/>
    <w:rsid w:val="00543FA2"/>
    <w:rsid w:val="0054463A"/>
    <w:rsid w:val="00544F17"/>
    <w:rsid w:val="005507BD"/>
    <w:rsid w:val="00550ED7"/>
    <w:rsid w:val="00551CF5"/>
    <w:rsid w:val="005605E7"/>
    <w:rsid w:val="00560BA8"/>
    <w:rsid w:val="005613D1"/>
    <w:rsid w:val="005615B4"/>
    <w:rsid w:val="00561C5B"/>
    <w:rsid w:val="005657C7"/>
    <w:rsid w:val="00566E42"/>
    <w:rsid w:val="00567A05"/>
    <w:rsid w:val="00570F2D"/>
    <w:rsid w:val="00571172"/>
    <w:rsid w:val="0057454A"/>
    <w:rsid w:val="0057664B"/>
    <w:rsid w:val="00577BDD"/>
    <w:rsid w:val="005800C7"/>
    <w:rsid w:val="0058071A"/>
    <w:rsid w:val="00580798"/>
    <w:rsid w:val="00581B53"/>
    <w:rsid w:val="00583BAE"/>
    <w:rsid w:val="00584781"/>
    <w:rsid w:val="005923E2"/>
    <w:rsid w:val="00593802"/>
    <w:rsid w:val="005971E4"/>
    <w:rsid w:val="005A128A"/>
    <w:rsid w:val="005A2AAF"/>
    <w:rsid w:val="005A3C1C"/>
    <w:rsid w:val="005A4B42"/>
    <w:rsid w:val="005A5785"/>
    <w:rsid w:val="005A700D"/>
    <w:rsid w:val="005A70D7"/>
    <w:rsid w:val="005B02FC"/>
    <w:rsid w:val="005B1AE5"/>
    <w:rsid w:val="005B47C1"/>
    <w:rsid w:val="005B564D"/>
    <w:rsid w:val="005B6849"/>
    <w:rsid w:val="005C032F"/>
    <w:rsid w:val="005C070E"/>
    <w:rsid w:val="005C0B1A"/>
    <w:rsid w:val="005C0EBD"/>
    <w:rsid w:val="005C491E"/>
    <w:rsid w:val="005C49F1"/>
    <w:rsid w:val="005C4BA9"/>
    <w:rsid w:val="005D00B5"/>
    <w:rsid w:val="005D053C"/>
    <w:rsid w:val="005D0D06"/>
    <w:rsid w:val="005D1CFA"/>
    <w:rsid w:val="005D1F1D"/>
    <w:rsid w:val="005D22D3"/>
    <w:rsid w:val="005D318F"/>
    <w:rsid w:val="005D466A"/>
    <w:rsid w:val="005D4E12"/>
    <w:rsid w:val="005D554C"/>
    <w:rsid w:val="005D7BAE"/>
    <w:rsid w:val="005E2ECD"/>
    <w:rsid w:val="005E3B30"/>
    <w:rsid w:val="005E581C"/>
    <w:rsid w:val="005E61C6"/>
    <w:rsid w:val="005E646D"/>
    <w:rsid w:val="005E6802"/>
    <w:rsid w:val="005E68C6"/>
    <w:rsid w:val="005F013F"/>
    <w:rsid w:val="005F0F7F"/>
    <w:rsid w:val="005F49D1"/>
    <w:rsid w:val="005F5422"/>
    <w:rsid w:val="006001FE"/>
    <w:rsid w:val="006012DD"/>
    <w:rsid w:val="006018F3"/>
    <w:rsid w:val="00602A8E"/>
    <w:rsid w:val="00602B60"/>
    <w:rsid w:val="00602C2A"/>
    <w:rsid w:val="0060601A"/>
    <w:rsid w:val="00606564"/>
    <w:rsid w:val="006079EC"/>
    <w:rsid w:val="006104C4"/>
    <w:rsid w:val="0061221E"/>
    <w:rsid w:val="00613009"/>
    <w:rsid w:val="00614656"/>
    <w:rsid w:val="00616107"/>
    <w:rsid w:val="00616E1C"/>
    <w:rsid w:val="006202D2"/>
    <w:rsid w:val="006208EE"/>
    <w:rsid w:val="0062391C"/>
    <w:rsid w:val="00623FB7"/>
    <w:rsid w:val="006240C4"/>
    <w:rsid w:val="006245ED"/>
    <w:rsid w:val="00624602"/>
    <w:rsid w:val="006252D0"/>
    <w:rsid w:val="00625D3A"/>
    <w:rsid w:val="00630E9F"/>
    <w:rsid w:val="00631916"/>
    <w:rsid w:val="0063333A"/>
    <w:rsid w:val="00635120"/>
    <w:rsid w:val="00635189"/>
    <w:rsid w:val="0063797A"/>
    <w:rsid w:val="00641043"/>
    <w:rsid w:val="006419FE"/>
    <w:rsid w:val="0064272C"/>
    <w:rsid w:val="00642D05"/>
    <w:rsid w:val="00643D38"/>
    <w:rsid w:val="00643E32"/>
    <w:rsid w:val="006451BF"/>
    <w:rsid w:val="0064605D"/>
    <w:rsid w:val="00646ECC"/>
    <w:rsid w:val="006471D7"/>
    <w:rsid w:val="0064754E"/>
    <w:rsid w:val="00647F29"/>
    <w:rsid w:val="006512D2"/>
    <w:rsid w:val="00653BF6"/>
    <w:rsid w:val="00654B3A"/>
    <w:rsid w:val="00661DDA"/>
    <w:rsid w:val="00664C02"/>
    <w:rsid w:val="00664FE4"/>
    <w:rsid w:val="0066649E"/>
    <w:rsid w:val="00666572"/>
    <w:rsid w:val="00671202"/>
    <w:rsid w:val="006723BD"/>
    <w:rsid w:val="00672AAB"/>
    <w:rsid w:val="00672EF1"/>
    <w:rsid w:val="00673867"/>
    <w:rsid w:val="00680838"/>
    <w:rsid w:val="0068307F"/>
    <w:rsid w:val="00683370"/>
    <w:rsid w:val="00685411"/>
    <w:rsid w:val="00685D81"/>
    <w:rsid w:val="00686CA6"/>
    <w:rsid w:val="00686F14"/>
    <w:rsid w:val="00690825"/>
    <w:rsid w:val="00690D75"/>
    <w:rsid w:val="006918EE"/>
    <w:rsid w:val="006923A1"/>
    <w:rsid w:val="006940A7"/>
    <w:rsid w:val="00696D01"/>
    <w:rsid w:val="006A000A"/>
    <w:rsid w:val="006A0C90"/>
    <w:rsid w:val="006A1916"/>
    <w:rsid w:val="006A2E50"/>
    <w:rsid w:val="006A2F47"/>
    <w:rsid w:val="006A5F9B"/>
    <w:rsid w:val="006A6A26"/>
    <w:rsid w:val="006B2D9D"/>
    <w:rsid w:val="006B7823"/>
    <w:rsid w:val="006C0899"/>
    <w:rsid w:val="006C160A"/>
    <w:rsid w:val="006C29CB"/>
    <w:rsid w:val="006C36AD"/>
    <w:rsid w:val="006C5091"/>
    <w:rsid w:val="006C682D"/>
    <w:rsid w:val="006C72CB"/>
    <w:rsid w:val="006C731E"/>
    <w:rsid w:val="006D0B51"/>
    <w:rsid w:val="006D14E0"/>
    <w:rsid w:val="006D2FE5"/>
    <w:rsid w:val="006D4C1E"/>
    <w:rsid w:val="006D627E"/>
    <w:rsid w:val="006E0C40"/>
    <w:rsid w:val="006E1546"/>
    <w:rsid w:val="006E1944"/>
    <w:rsid w:val="006E2532"/>
    <w:rsid w:val="006E2815"/>
    <w:rsid w:val="006E2B4E"/>
    <w:rsid w:val="006E2FE1"/>
    <w:rsid w:val="006E52C1"/>
    <w:rsid w:val="006E53A0"/>
    <w:rsid w:val="006E5A20"/>
    <w:rsid w:val="006E616F"/>
    <w:rsid w:val="006E67F2"/>
    <w:rsid w:val="006E7376"/>
    <w:rsid w:val="006F15A6"/>
    <w:rsid w:val="006F311F"/>
    <w:rsid w:val="006F36AA"/>
    <w:rsid w:val="006F4A64"/>
    <w:rsid w:val="006F6624"/>
    <w:rsid w:val="006F6ABF"/>
    <w:rsid w:val="00702556"/>
    <w:rsid w:val="00703EF7"/>
    <w:rsid w:val="007057F5"/>
    <w:rsid w:val="00705DB5"/>
    <w:rsid w:val="00707BB2"/>
    <w:rsid w:val="00713D09"/>
    <w:rsid w:val="0071506C"/>
    <w:rsid w:val="00715E5C"/>
    <w:rsid w:val="00717AC3"/>
    <w:rsid w:val="00720099"/>
    <w:rsid w:val="00720ADB"/>
    <w:rsid w:val="00721645"/>
    <w:rsid w:val="00722364"/>
    <w:rsid w:val="00722C58"/>
    <w:rsid w:val="00722F4E"/>
    <w:rsid w:val="00725843"/>
    <w:rsid w:val="00726761"/>
    <w:rsid w:val="00727186"/>
    <w:rsid w:val="0073039C"/>
    <w:rsid w:val="00730DED"/>
    <w:rsid w:val="00732179"/>
    <w:rsid w:val="00734959"/>
    <w:rsid w:val="00736884"/>
    <w:rsid w:val="00736DBF"/>
    <w:rsid w:val="00737C03"/>
    <w:rsid w:val="00740069"/>
    <w:rsid w:val="0074019D"/>
    <w:rsid w:val="0074254D"/>
    <w:rsid w:val="00742B94"/>
    <w:rsid w:val="00743D48"/>
    <w:rsid w:val="00751B1E"/>
    <w:rsid w:val="007546ED"/>
    <w:rsid w:val="00754A6C"/>
    <w:rsid w:val="00756934"/>
    <w:rsid w:val="0076045D"/>
    <w:rsid w:val="00761A24"/>
    <w:rsid w:val="00762791"/>
    <w:rsid w:val="007646C4"/>
    <w:rsid w:val="00767103"/>
    <w:rsid w:val="00767F3D"/>
    <w:rsid w:val="00767F52"/>
    <w:rsid w:val="00770D77"/>
    <w:rsid w:val="00771E4C"/>
    <w:rsid w:val="007738DD"/>
    <w:rsid w:val="00774472"/>
    <w:rsid w:val="00774864"/>
    <w:rsid w:val="007757FF"/>
    <w:rsid w:val="007768AC"/>
    <w:rsid w:val="00777439"/>
    <w:rsid w:val="00782163"/>
    <w:rsid w:val="007832E2"/>
    <w:rsid w:val="00785BC1"/>
    <w:rsid w:val="007862E9"/>
    <w:rsid w:val="00786375"/>
    <w:rsid w:val="00786760"/>
    <w:rsid w:val="007907ED"/>
    <w:rsid w:val="007909E0"/>
    <w:rsid w:val="00794675"/>
    <w:rsid w:val="007954E1"/>
    <w:rsid w:val="007A32A4"/>
    <w:rsid w:val="007A4EC8"/>
    <w:rsid w:val="007A564A"/>
    <w:rsid w:val="007A7931"/>
    <w:rsid w:val="007B006F"/>
    <w:rsid w:val="007B1AAB"/>
    <w:rsid w:val="007B27B1"/>
    <w:rsid w:val="007B4091"/>
    <w:rsid w:val="007B4FAC"/>
    <w:rsid w:val="007B641F"/>
    <w:rsid w:val="007B6D7B"/>
    <w:rsid w:val="007C2515"/>
    <w:rsid w:val="007C44CA"/>
    <w:rsid w:val="007C45B6"/>
    <w:rsid w:val="007C4E1E"/>
    <w:rsid w:val="007C67DF"/>
    <w:rsid w:val="007D02FE"/>
    <w:rsid w:val="007D0732"/>
    <w:rsid w:val="007D183B"/>
    <w:rsid w:val="007D1EF7"/>
    <w:rsid w:val="007D201A"/>
    <w:rsid w:val="007D3CFF"/>
    <w:rsid w:val="007D40EA"/>
    <w:rsid w:val="007D49E0"/>
    <w:rsid w:val="007D5F79"/>
    <w:rsid w:val="007D7840"/>
    <w:rsid w:val="007E0AD5"/>
    <w:rsid w:val="007E0BDA"/>
    <w:rsid w:val="007E2B98"/>
    <w:rsid w:val="007E3A52"/>
    <w:rsid w:val="007E50D5"/>
    <w:rsid w:val="007E6EE0"/>
    <w:rsid w:val="007E7163"/>
    <w:rsid w:val="007E7190"/>
    <w:rsid w:val="007F0C7D"/>
    <w:rsid w:val="007F15D5"/>
    <w:rsid w:val="007F32BA"/>
    <w:rsid w:val="007F5F66"/>
    <w:rsid w:val="007F692D"/>
    <w:rsid w:val="007F744A"/>
    <w:rsid w:val="00801332"/>
    <w:rsid w:val="00801DDF"/>
    <w:rsid w:val="008021AD"/>
    <w:rsid w:val="00802CD9"/>
    <w:rsid w:val="00803A57"/>
    <w:rsid w:val="00806F66"/>
    <w:rsid w:val="00807D41"/>
    <w:rsid w:val="00810402"/>
    <w:rsid w:val="0081197C"/>
    <w:rsid w:val="00813925"/>
    <w:rsid w:val="0081507E"/>
    <w:rsid w:val="00816844"/>
    <w:rsid w:val="0081739D"/>
    <w:rsid w:val="00817666"/>
    <w:rsid w:val="00817D57"/>
    <w:rsid w:val="00821FBB"/>
    <w:rsid w:val="008226BB"/>
    <w:rsid w:val="008228C9"/>
    <w:rsid w:val="008271E0"/>
    <w:rsid w:val="00827613"/>
    <w:rsid w:val="008359AE"/>
    <w:rsid w:val="00835F59"/>
    <w:rsid w:val="00836E5A"/>
    <w:rsid w:val="0084056F"/>
    <w:rsid w:val="00840B63"/>
    <w:rsid w:val="00843148"/>
    <w:rsid w:val="008451E6"/>
    <w:rsid w:val="008456C8"/>
    <w:rsid w:val="008461CA"/>
    <w:rsid w:val="008508F4"/>
    <w:rsid w:val="00853755"/>
    <w:rsid w:val="00853D5B"/>
    <w:rsid w:val="0085487B"/>
    <w:rsid w:val="0085490A"/>
    <w:rsid w:val="008571E2"/>
    <w:rsid w:val="008613F3"/>
    <w:rsid w:val="00866C82"/>
    <w:rsid w:val="00867EB4"/>
    <w:rsid w:val="00867F93"/>
    <w:rsid w:val="00870077"/>
    <w:rsid w:val="0087164F"/>
    <w:rsid w:val="008722E0"/>
    <w:rsid w:val="008725CB"/>
    <w:rsid w:val="00874875"/>
    <w:rsid w:val="00875418"/>
    <w:rsid w:val="00876AEB"/>
    <w:rsid w:val="008772D7"/>
    <w:rsid w:val="00877778"/>
    <w:rsid w:val="0088000E"/>
    <w:rsid w:val="008806A0"/>
    <w:rsid w:val="008808C8"/>
    <w:rsid w:val="008810FB"/>
    <w:rsid w:val="00881DCB"/>
    <w:rsid w:val="008823E3"/>
    <w:rsid w:val="00882D39"/>
    <w:rsid w:val="00882D86"/>
    <w:rsid w:val="0088428D"/>
    <w:rsid w:val="00885CB0"/>
    <w:rsid w:val="00886A4A"/>
    <w:rsid w:val="008876C6"/>
    <w:rsid w:val="0089057A"/>
    <w:rsid w:val="008906CF"/>
    <w:rsid w:val="00891097"/>
    <w:rsid w:val="00894A56"/>
    <w:rsid w:val="00894F3A"/>
    <w:rsid w:val="00896C99"/>
    <w:rsid w:val="008A0BF7"/>
    <w:rsid w:val="008A14F8"/>
    <w:rsid w:val="008A15FD"/>
    <w:rsid w:val="008A2223"/>
    <w:rsid w:val="008A2FB1"/>
    <w:rsid w:val="008A334B"/>
    <w:rsid w:val="008A394A"/>
    <w:rsid w:val="008A786E"/>
    <w:rsid w:val="008B0717"/>
    <w:rsid w:val="008B2627"/>
    <w:rsid w:val="008B2B59"/>
    <w:rsid w:val="008B6CA5"/>
    <w:rsid w:val="008B78F0"/>
    <w:rsid w:val="008C08CB"/>
    <w:rsid w:val="008C132D"/>
    <w:rsid w:val="008C2F8C"/>
    <w:rsid w:val="008C39EF"/>
    <w:rsid w:val="008C48BE"/>
    <w:rsid w:val="008C55E3"/>
    <w:rsid w:val="008C5B62"/>
    <w:rsid w:val="008C66C1"/>
    <w:rsid w:val="008D0368"/>
    <w:rsid w:val="008D090F"/>
    <w:rsid w:val="008D19FB"/>
    <w:rsid w:val="008D2D35"/>
    <w:rsid w:val="008D3065"/>
    <w:rsid w:val="008D4F73"/>
    <w:rsid w:val="008D598C"/>
    <w:rsid w:val="008D69E8"/>
    <w:rsid w:val="008E096E"/>
    <w:rsid w:val="008E0A63"/>
    <w:rsid w:val="008E1983"/>
    <w:rsid w:val="008E374B"/>
    <w:rsid w:val="008E4523"/>
    <w:rsid w:val="008F0A4B"/>
    <w:rsid w:val="008F3D82"/>
    <w:rsid w:val="008F4157"/>
    <w:rsid w:val="008F4BF9"/>
    <w:rsid w:val="00900287"/>
    <w:rsid w:val="0090073D"/>
    <w:rsid w:val="009036B8"/>
    <w:rsid w:val="00903837"/>
    <w:rsid w:val="009108B1"/>
    <w:rsid w:val="00910D64"/>
    <w:rsid w:val="00911E4F"/>
    <w:rsid w:val="00912E25"/>
    <w:rsid w:val="0091354B"/>
    <w:rsid w:val="009137DD"/>
    <w:rsid w:val="0091617A"/>
    <w:rsid w:val="00916C2D"/>
    <w:rsid w:val="009179BB"/>
    <w:rsid w:val="00920DD8"/>
    <w:rsid w:val="009214A3"/>
    <w:rsid w:val="00921C97"/>
    <w:rsid w:val="00925305"/>
    <w:rsid w:val="00925D74"/>
    <w:rsid w:val="009261FD"/>
    <w:rsid w:val="00933B09"/>
    <w:rsid w:val="00935574"/>
    <w:rsid w:val="009365EC"/>
    <w:rsid w:val="009373A6"/>
    <w:rsid w:val="00937A95"/>
    <w:rsid w:val="00937C04"/>
    <w:rsid w:val="00937C1D"/>
    <w:rsid w:val="0094341E"/>
    <w:rsid w:val="00943E3A"/>
    <w:rsid w:val="00943F9B"/>
    <w:rsid w:val="00944974"/>
    <w:rsid w:val="009455AA"/>
    <w:rsid w:val="00947E78"/>
    <w:rsid w:val="0095104F"/>
    <w:rsid w:val="00952CA7"/>
    <w:rsid w:val="00956DD3"/>
    <w:rsid w:val="0096085F"/>
    <w:rsid w:val="00961CF5"/>
    <w:rsid w:val="00962BCF"/>
    <w:rsid w:val="00965F2E"/>
    <w:rsid w:val="00966D2C"/>
    <w:rsid w:val="00970225"/>
    <w:rsid w:val="009711CF"/>
    <w:rsid w:val="00971676"/>
    <w:rsid w:val="009724EE"/>
    <w:rsid w:val="00972ADB"/>
    <w:rsid w:val="009736A7"/>
    <w:rsid w:val="00973946"/>
    <w:rsid w:val="00973D56"/>
    <w:rsid w:val="0097513E"/>
    <w:rsid w:val="009751A8"/>
    <w:rsid w:val="009753D7"/>
    <w:rsid w:val="00976762"/>
    <w:rsid w:val="009772B4"/>
    <w:rsid w:val="00977374"/>
    <w:rsid w:val="00982C33"/>
    <w:rsid w:val="00982E59"/>
    <w:rsid w:val="009832C1"/>
    <w:rsid w:val="00983AD1"/>
    <w:rsid w:val="00984BF9"/>
    <w:rsid w:val="009907F8"/>
    <w:rsid w:val="00990CE1"/>
    <w:rsid w:val="00993D4C"/>
    <w:rsid w:val="00994B58"/>
    <w:rsid w:val="00995047"/>
    <w:rsid w:val="00995F4F"/>
    <w:rsid w:val="00995FC3"/>
    <w:rsid w:val="009A0A9E"/>
    <w:rsid w:val="009A210D"/>
    <w:rsid w:val="009A2D51"/>
    <w:rsid w:val="009A4756"/>
    <w:rsid w:val="009A487A"/>
    <w:rsid w:val="009A4AD0"/>
    <w:rsid w:val="009A55CB"/>
    <w:rsid w:val="009A6080"/>
    <w:rsid w:val="009A6742"/>
    <w:rsid w:val="009A6819"/>
    <w:rsid w:val="009A74DA"/>
    <w:rsid w:val="009A75FD"/>
    <w:rsid w:val="009A7EB9"/>
    <w:rsid w:val="009B079C"/>
    <w:rsid w:val="009B1E43"/>
    <w:rsid w:val="009B4074"/>
    <w:rsid w:val="009B452A"/>
    <w:rsid w:val="009B47F2"/>
    <w:rsid w:val="009B4AD3"/>
    <w:rsid w:val="009B54E7"/>
    <w:rsid w:val="009B6EA7"/>
    <w:rsid w:val="009B7EB7"/>
    <w:rsid w:val="009C0203"/>
    <w:rsid w:val="009C07D1"/>
    <w:rsid w:val="009C29F2"/>
    <w:rsid w:val="009C3279"/>
    <w:rsid w:val="009C34C2"/>
    <w:rsid w:val="009C5042"/>
    <w:rsid w:val="009C5B69"/>
    <w:rsid w:val="009C62A9"/>
    <w:rsid w:val="009D4840"/>
    <w:rsid w:val="009D4DA6"/>
    <w:rsid w:val="009D7D8F"/>
    <w:rsid w:val="009E41F8"/>
    <w:rsid w:val="009F1C84"/>
    <w:rsid w:val="009F369E"/>
    <w:rsid w:val="009F4AEF"/>
    <w:rsid w:val="009F738E"/>
    <w:rsid w:val="00A00630"/>
    <w:rsid w:val="00A00FE7"/>
    <w:rsid w:val="00A01519"/>
    <w:rsid w:val="00A04312"/>
    <w:rsid w:val="00A04458"/>
    <w:rsid w:val="00A04619"/>
    <w:rsid w:val="00A04D94"/>
    <w:rsid w:val="00A11360"/>
    <w:rsid w:val="00A12A7F"/>
    <w:rsid w:val="00A1722A"/>
    <w:rsid w:val="00A2547B"/>
    <w:rsid w:val="00A26210"/>
    <w:rsid w:val="00A27371"/>
    <w:rsid w:val="00A31902"/>
    <w:rsid w:val="00A3306A"/>
    <w:rsid w:val="00A34923"/>
    <w:rsid w:val="00A34E39"/>
    <w:rsid w:val="00A3767C"/>
    <w:rsid w:val="00A37E8A"/>
    <w:rsid w:val="00A41F5C"/>
    <w:rsid w:val="00A43CED"/>
    <w:rsid w:val="00A4422C"/>
    <w:rsid w:val="00A45C9C"/>
    <w:rsid w:val="00A46665"/>
    <w:rsid w:val="00A4692A"/>
    <w:rsid w:val="00A472C4"/>
    <w:rsid w:val="00A47419"/>
    <w:rsid w:val="00A479CC"/>
    <w:rsid w:val="00A5121E"/>
    <w:rsid w:val="00A5345D"/>
    <w:rsid w:val="00A53B9C"/>
    <w:rsid w:val="00A53C21"/>
    <w:rsid w:val="00A54383"/>
    <w:rsid w:val="00A54743"/>
    <w:rsid w:val="00A563BC"/>
    <w:rsid w:val="00A5750B"/>
    <w:rsid w:val="00A65588"/>
    <w:rsid w:val="00A65BFF"/>
    <w:rsid w:val="00A665F4"/>
    <w:rsid w:val="00A67727"/>
    <w:rsid w:val="00A678AC"/>
    <w:rsid w:val="00A71DD4"/>
    <w:rsid w:val="00A7244F"/>
    <w:rsid w:val="00A73275"/>
    <w:rsid w:val="00A73942"/>
    <w:rsid w:val="00A758FE"/>
    <w:rsid w:val="00A77C91"/>
    <w:rsid w:val="00A80493"/>
    <w:rsid w:val="00A813D9"/>
    <w:rsid w:val="00A82274"/>
    <w:rsid w:val="00A827BA"/>
    <w:rsid w:val="00A85107"/>
    <w:rsid w:val="00A8704C"/>
    <w:rsid w:val="00A876F3"/>
    <w:rsid w:val="00A90244"/>
    <w:rsid w:val="00A90AD4"/>
    <w:rsid w:val="00A923EB"/>
    <w:rsid w:val="00A924B5"/>
    <w:rsid w:val="00A9516E"/>
    <w:rsid w:val="00A95FA1"/>
    <w:rsid w:val="00A96BBC"/>
    <w:rsid w:val="00A97012"/>
    <w:rsid w:val="00A97496"/>
    <w:rsid w:val="00AA0092"/>
    <w:rsid w:val="00AA0243"/>
    <w:rsid w:val="00AA035C"/>
    <w:rsid w:val="00AA0533"/>
    <w:rsid w:val="00AA2119"/>
    <w:rsid w:val="00AA3FD0"/>
    <w:rsid w:val="00AA4EBC"/>
    <w:rsid w:val="00AB068B"/>
    <w:rsid w:val="00AB0734"/>
    <w:rsid w:val="00AB154F"/>
    <w:rsid w:val="00AB1CE7"/>
    <w:rsid w:val="00AB61E2"/>
    <w:rsid w:val="00AB6BD8"/>
    <w:rsid w:val="00AB6E6F"/>
    <w:rsid w:val="00AC038B"/>
    <w:rsid w:val="00AC40E9"/>
    <w:rsid w:val="00AC4403"/>
    <w:rsid w:val="00AC468D"/>
    <w:rsid w:val="00AD0BB8"/>
    <w:rsid w:val="00AD22EE"/>
    <w:rsid w:val="00AD2D02"/>
    <w:rsid w:val="00AD3C18"/>
    <w:rsid w:val="00AD41C6"/>
    <w:rsid w:val="00AD5140"/>
    <w:rsid w:val="00AD58B6"/>
    <w:rsid w:val="00AE06AD"/>
    <w:rsid w:val="00AE0875"/>
    <w:rsid w:val="00AE0EB2"/>
    <w:rsid w:val="00AE0FBD"/>
    <w:rsid w:val="00AE185C"/>
    <w:rsid w:val="00AE1DBA"/>
    <w:rsid w:val="00AE20C1"/>
    <w:rsid w:val="00AE3AA8"/>
    <w:rsid w:val="00AE5288"/>
    <w:rsid w:val="00AE5F52"/>
    <w:rsid w:val="00AE78DF"/>
    <w:rsid w:val="00AF0FFA"/>
    <w:rsid w:val="00AF28EC"/>
    <w:rsid w:val="00AF38D9"/>
    <w:rsid w:val="00AF6C28"/>
    <w:rsid w:val="00AF6F68"/>
    <w:rsid w:val="00AF7FB2"/>
    <w:rsid w:val="00B01DBA"/>
    <w:rsid w:val="00B0297D"/>
    <w:rsid w:val="00B02DCD"/>
    <w:rsid w:val="00B03E09"/>
    <w:rsid w:val="00B040FD"/>
    <w:rsid w:val="00B05512"/>
    <w:rsid w:val="00B0653F"/>
    <w:rsid w:val="00B06B4C"/>
    <w:rsid w:val="00B07E83"/>
    <w:rsid w:val="00B1348C"/>
    <w:rsid w:val="00B13553"/>
    <w:rsid w:val="00B1401D"/>
    <w:rsid w:val="00B14D72"/>
    <w:rsid w:val="00B15426"/>
    <w:rsid w:val="00B16165"/>
    <w:rsid w:val="00B16A29"/>
    <w:rsid w:val="00B17478"/>
    <w:rsid w:val="00B2241D"/>
    <w:rsid w:val="00B22BA2"/>
    <w:rsid w:val="00B22E88"/>
    <w:rsid w:val="00B22EA9"/>
    <w:rsid w:val="00B26B53"/>
    <w:rsid w:val="00B278CC"/>
    <w:rsid w:val="00B30306"/>
    <w:rsid w:val="00B33FB2"/>
    <w:rsid w:val="00B35850"/>
    <w:rsid w:val="00B35AEA"/>
    <w:rsid w:val="00B36622"/>
    <w:rsid w:val="00B369FF"/>
    <w:rsid w:val="00B378C0"/>
    <w:rsid w:val="00B40917"/>
    <w:rsid w:val="00B40ABB"/>
    <w:rsid w:val="00B41BCE"/>
    <w:rsid w:val="00B44C62"/>
    <w:rsid w:val="00B46700"/>
    <w:rsid w:val="00B46749"/>
    <w:rsid w:val="00B4722C"/>
    <w:rsid w:val="00B50CF1"/>
    <w:rsid w:val="00B530AA"/>
    <w:rsid w:val="00B539E2"/>
    <w:rsid w:val="00B53D23"/>
    <w:rsid w:val="00B542C5"/>
    <w:rsid w:val="00B55B3F"/>
    <w:rsid w:val="00B56B6B"/>
    <w:rsid w:val="00B60136"/>
    <w:rsid w:val="00B609F1"/>
    <w:rsid w:val="00B63413"/>
    <w:rsid w:val="00B63B04"/>
    <w:rsid w:val="00B64B10"/>
    <w:rsid w:val="00B656D4"/>
    <w:rsid w:val="00B71147"/>
    <w:rsid w:val="00B72ED1"/>
    <w:rsid w:val="00B73194"/>
    <w:rsid w:val="00B738A9"/>
    <w:rsid w:val="00B747F4"/>
    <w:rsid w:val="00B751FF"/>
    <w:rsid w:val="00B7538C"/>
    <w:rsid w:val="00B766DC"/>
    <w:rsid w:val="00B77FCE"/>
    <w:rsid w:val="00B80815"/>
    <w:rsid w:val="00B8237C"/>
    <w:rsid w:val="00B83FEC"/>
    <w:rsid w:val="00B92A67"/>
    <w:rsid w:val="00B92C28"/>
    <w:rsid w:val="00B946CE"/>
    <w:rsid w:val="00B95986"/>
    <w:rsid w:val="00BA2847"/>
    <w:rsid w:val="00BA2F06"/>
    <w:rsid w:val="00BA3285"/>
    <w:rsid w:val="00BA5233"/>
    <w:rsid w:val="00BA7F88"/>
    <w:rsid w:val="00BB22D7"/>
    <w:rsid w:val="00BB4652"/>
    <w:rsid w:val="00BB5C13"/>
    <w:rsid w:val="00BB6666"/>
    <w:rsid w:val="00BB7186"/>
    <w:rsid w:val="00BB7730"/>
    <w:rsid w:val="00BB7BE5"/>
    <w:rsid w:val="00BC0033"/>
    <w:rsid w:val="00BC0432"/>
    <w:rsid w:val="00BC0BE0"/>
    <w:rsid w:val="00BC3154"/>
    <w:rsid w:val="00BC53C7"/>
    <w:rsid w:val="00BC59C2"/>
    <w:rsid w:val="00BD05AB"/>
    <w:rsid w:val="00BD072C"/>
    <w:rsid w:val="00BD399E"/>
    <w:rsid w:val="00BD40B6"/>
    <w:rsid w:val="00BD4EF8"/>
    <w:rsid w:val="00BD5576"/>
    <w:rsid w:val="00BD7912"/>
    <w:rsid w:val="00BE01B2"/>
    <w:rsid w:val="00BE0ECE"/>
    <w:rsid w:val="00BE1A32"/>
    <w:rsid w:val="00BE4E04"/>
    <w:rsid w:val="00BE5DB8"/>
    <w:rsid w:val="00BE6837"/>
    <w:rsid w:val="00BE73C8"/>
    <w:rsid w:val="00BF0803"/>
    <w:rsid w:val="00BF087E"/>
    <w:rsid w:val="00BF0CF8"/>
    <w:rsid w:val="00BF2003"/>
    <w:rsid w:val="00BF3C14"/>
    <w:rsid w:val="00BF7AEA"/>
    <w:rsid w:val="00C01F0E"/>
    <w:rsid w:val="00C024E5"/>
    <w:rsid w:val="00C02804"/>
    <w:rsid w:val="00C02C6E"/>
    <w:rsid w:val="00C034DD"/>
    <w:rsid w:val="00C03D2F"/>
    <w:rsid w:val="00C047B1"/>
    <w:rsid w:val="00C04E94"/>
    <w:rsid w:val="00C04ECB"/>
    <w:rsid w:val="00C07606"/>
    <w:rsid w:val="00C07EF2"/>
    <w:rsid w:val="00C110A1"/>
    <w:rsid w:val="00C13F13"/>
    <w:rsid w:val="00C16133"/>
    <w:rsid w:val="00C17544"/>
    <w:rsid w:val="00C17D49"/>
    <w:rsid w:val="00C20E99"/>
    <w:rsid w:val="00C23496"/>
    <w:rsid w:val="00C2451B"/>
    <w:rsid w:val="00C269A1"/>
    <w:rsid w:val="00C26E2D"/>
    <w:rsid w:val="00C27382"/>
    <w:rsid w:val="00C30CB3"/>
    <w:rsid w:val="00C330FD"/>
    <w:rsid w:val="00C34585"/>
    <w:rsid w:val="00C35A60"/>
    <w:rsid w:val="00C36734"/>
    <w:rsid w:val="00C36836"/>
    <w:rsid w:val="00C3779A"/>
    <w:rsid w:val="00C37D28"/>
    <w:rsid w:val="00C42D50"/>
    <w:rsid w:val="00C43128"/>
    <w:rsid w:val="00C4474E"/>
    <w:rsid w:val="00C45B1E"/>
    <w:rsid w:val="00C45B2D"/>
    <w:rsid w:val="00C46EC2"/>
    <w:rsid w:val="00C52B31"/>
    <w:rsid w:val="00C533B1"/>
    <w:rsid w:val="00C55A19"/>
    <w:rsid w:val="00C636F8"/>
    <w:rsid w:val="00C654D3"/>
    <w:rsid w:val="00C65C49"/>
    <w:rsid w:val="00C65C99"/>
    <w:rsid w:val="00C6657F"/>
    <w:rsid w:val="00C670B2"/>
    <w:rsid w:val="00C70601"/>
    <w:rsid w:val="00C71C17"/>
    <w:rsid w:val="00C71E7B"/>
    <w:rsid w:val="00C753F0"/>
    <w:rsid w:val="00C759CC"/>
    <w:rsid w:val="00C75B7C"/>
    <w:rsid w:val="00C75F7A"/>
    <w:rsid w:val="00C77022"/>
    <w:rsid w:val="00C8311E"/>
    <w:rsid w:val="00C83B00"/>
    <w:rsid w:val="00C851B8"/>
    <w:rsid w:val="00C8614B"/>
    <w:rsid w:val="00C872EC"/>
    <w:rsid w:val="00C9021C"/>
    <w:rsid w:val="00C91574"/>
    <w:rsid w:val="00C9169E"/>
    <w:rsid w:val="00C93735"/>
    <w:rsid w:val="00C93C02"/>
    <w:rsid w:val="00C96F4E"/>
    <w:rsid w:val="00C97069"/>
    <w:rsid w:val="00CA0622"/>
    <w:rsid w:val="00CA0650"/>
    <w:rsid w:val="00CA21F2"/>
    <w:rsid w:val="00CA4CC9"/>
    <w:rsid w:val="00CA4CD6"/>
    <w:rsid w:val="00CA56C4"/>
    <w:rsid w:val="00CA5E59"/>
    <w:rsid w:val="00CA74AD"/>
    <w:rsid w:val="00CB06BE"/>
    <w:rsid w:val="00CB2811"/>
    <w:rsid w:val="00CB2B40"/>
    <w:rsid w:val="00CB4F42"/>
    <w:rsid w:val="00CB657F"/>
    <w:rsid w:val="00CB6B17"/>
    <w:rsid w:val="00CB77C6"/>
    <w:rsid w:val="00CC0B28"/>
    <w:rsid w:val="00CC2801"/>
    <w:rsid w:val="00CC2BCB"/>
    <w:rsid w:val="00CC6693"/>
    <w:rsid w:val="00CC72C5"/>
    <w:rsid w:val="00CC78BB"/>
    <w:rsid w:val="00CD2664"/>
    <w:rsid w:val="00CD344A"/>
    <w:rsid w:val="00CD43D5"/>
    <w:rsid w:val="00CD4B0C"/>
    <w:rsid w:val="00CD649B"/>
    <w:rsid w:val="00CE01D7"/>
    <w:rsid w:val="00CE218D"/>
    <w:rsid w:val="00CE24A0"/>
    <w:rsid w:val="00CE2954"/>
    <w:rsid w:val="00CE2C59"/>
    <w:rsid w:val="00CE32B7"/>
    <w:rsid w:val="00CE4273"/>
    <w:rsid w:val="00CE4E0F"/>
    <w:rsid w:val="00CE7456"/>
    <w:rsid w:val="00CF0548"/>
    <w:rsid w:val="00CF2264"/>
    <w:rsid w:val="00CF3C79"/>
    <w:rsid w:val="00CF7E27"/>
    <w:rsid w:val="00D009AA"/>
    <w:rsid w:val="00D011CB"/>
    <w:rsid w:val="00D01C02"/>
    <w:rsid w:val="00D02BED"/>
    <w:rsid w:val="00D02E0A"/>
    <w:rsid w:val="00D06269"/>
    <w:rsid w:val="00D1020A"/>
    <w:rsid w:val="00D10482"/>
    <w:rsid w:val="00D10697"/>
    <w:rsid w:val="00D108BF"/>
    <w:rsid w:val="00D114C8"/>
    <w:rsid w:val="00D133BE"/>
    <w:rsid w:val="00D1397C"/>
    <w:rsid w:val="00D14AD7"/>
    <w:rsid w:val="00D15211"/>
    <w:rsid w:val="00D16454"/>
    <w:rsid w:val="00D16625"/>
    <w:rsid w:val="00D17A03"/>
    <w:rsid w:val="00D20A29"/>
    <w:rsid w:val="00D21407"/>
    <w:rsid w:val="00D21FB7"/>
    <w:rsid w:val="00D22143"/>
    <w:rsid w:val="00D230E0"/>
    <w:rsid w:val="00D25DD1"/>
    <w:rsid w:val="00D264F6"/>
    <w:rsid w:val="00D2693C"/>
    <w:rsid w:val="00D27A18"/>
    <w:rsid w:val="00D30C07"/>
    <w:rsid w:val="00D33F39"/>
    <w:rsid w:val="00D34142"/>
    <w:rsid w:val="00D34AF9"/>
    <w:rsid w:val="00D4027D"/>
    <w:rsid w:val="00D40BAC"/>
    <w:rsid w:val="00D42490"/>
    <w:rsid w:val="00D42B24"/>
    <w:rsid w:val="00D440DC"/>
    <w:rsid w:val="00D4419A"/>
    <w:rsid w:val="00D44362"/>
    <w:rsid w:val="00D45095"/>
    <w:rsid w:val="00D460D5"/>
    <w:rsid w:val="00D46F85"/>
    <w:rsid w:val="00D50760"/>
    <w:rsid w:val="00D5212D"/>
    <w:rsid w:val="00D523A1"/>
    <w:rsid w:val="00D553FF"/>
    <w:rsid w:val="00D55E19"/>
    <w:rsid w:val="00D56D5D"/>
    <w:rsid w:val="00D573FC"/>
    <w:rsid w:val="00D62D1B"/>
    <w:rsid w:val="00D66DAD"/>
    <w:rsid w:val="00D6704A"/>
    <w:rsid w:val="00D6709C"/>
    <w:rsid w:val="00D67647"/>
    <w:rsid w:val="00D7079E"/>
    <w:rsid w:val="00D71128"/>
    <w:rsid w:val="00D71755"/>
    <w:rsid w:val="00D71B6C"/>
    <w:rsid w:val="00D72940"/>
    <w:rsid w:val="00D74A85"/>
    <w:rsid w:val="00D75601"/>
    <w:rsid w:val="00D77A41"/>
    <w:rsid w:val="00D77C0B"/>
    <w:rsid w:val="00D803BD"/>
    <w:rsid w:val="00D816F9"/>
    <w:rsid w:val="00D81871"/>
    <w:rsid w:val="00D82404"/>
    <w:rsid w:val="00D8308F"/>
    <w:rsid w:val="00D833C9"/>
    <w:rsid w:val="00D8376A"/>
    <w:rsid w:val="00D852D8"/>
    <w:rsid w:val="00D85612"/>
    <w:rsid w:val="00D85797"/>
    <w:rsid w:val="00D87810"/>
    <w:rsid w:val="00D87AA7"/>
    <w:rsid w:val="00D87DEE"/>
    <w:rsid w:val="00D91883"/>
    <w:rsid w:val="00D91948"/>
    <w:rsid w:val="00D92737"/>
    <w:rsid w:val="00D92DCC"/>
    <w:rsid w:val="00D939DF"/>
    <w:rsid w:val="00D943DD"/>
    <w:rsid w:val="00D951B2"/>
    <w:rsid w:val="00D97416"/>
    <w:rsid w:val="00D97FED"/>
    <w:rsid w:val="00DA0C10"/>
    <w:rsid w:val="00DA0D2A"/>
    <w:rsid w:val="00DA1618"/>
    <w:rsid w:val="00DA2749"/>
    <w:rsid w:val="00DA432B"/>
    <w:rsid w:val="00DA4689"/>
    <w:rsid w:val="00DB03C9"/>
    <w:rsid w:val="00DB1BD2"/>
    <w:rsid w:val="00DB2044"/>
    <w:rsid w:val="00DB36C3"/>
    <w:rsid w:val="00DB3D30"/>
    <w:rsid w:val="00DB7E96"/>
    <w:rsid w:val="00DC1A9D"/>
    <w:rsid w:val="00DC32D1"/>
    <w:rsid w:val="00DC5894"/>
    <w:rsid w:val="00DD25A5"/>
    <w:rsid w:val="00DD26EE"/>
    <w:rsid w:val="00DD3B8A"/>
    <w:rsid w:val="00DD418F"/>
    <w:rsid w:val="00DD4617"/>
    <w:rsid w:val="00DD7301"/>
    <w:rsid w:val="00DE4B79"/>
    <w:rsid w:val="00DE5143"/>
    <w:rsid w:val="00DE5562"/>
    <w:rsid w:val="00DE72A4"/>
    <w:rsid w:val="00DE7453"/>
    <w:rsid w:val="00DE7717"/>
    <w:rsid w:val="00DF03D3"/>
    <w:rsid w:val="00DF0B7D"/>
    <w:rsid w:val="00DF2AA5"/>
    <w:rsid w:val="00DF534D"/>
    <w:rsid w:val="00DF5405"/>
    <w:rsid w:val="00DF59D6"/>
    <w:rsid w:val="00DF5FE0"/>
    <w:rsid w:val="00DF60A2"/>
    <w:rsid w:val="00DF7A65"/>
    <w:rsid w:val="00E008D5"/>
    <w:rsid w:val="00E01212"/>
    <w:rsid w:val="00E0306D"/>
    <w:rsid w:val="00E03C72"/>
    <w:rsid w:val="00E04392"/>
    <w:rsid w:val="00E04AF8"/>
    <w:rsid w:val="00E050BB"/>
    <w:rsid w:val="00E07243"/>
    <w:rsid w:val="00E07374"/>
    <w:rsid w:val="00E10A94"/>
    <w:rsid w:val="00E11DF7"/>
    <w:rsid w:val="00E12C82"/>
    <w:rsid w:val="00E1469F"/>
    <w:rsid w:val="00E16193"/>
    <w:rsid w:val="00E16828"/>
    <w:rsid w:val="00E16C39"/>
    <w:rsid w:val="00E17427"/>
    <w:rsid w:val="00E17805"/>
    <w:rsid w:val="00E2022C"/>
    <w:rsid w:val="00E202DE"/>
    <w:rsid w:val="00E22ADA"/>
    <w:rsid w:val="00E22F04"/>
    <w:rsid w:val="00E2313F"/>
    <w:rsid w:val="00E2528F"/>
    <w:rsid w:val="00E252A9"/>
    <w:rsid w:val="00E2540D"/>
    <w:rsid w:val="00E25D79"/>
    <w:rsid w:val="00E2687B"/>
    <w:rsid w:val="00E32027"/>
    <w:rsid w:val="00E32B54"/>
    <w:rsid w:val="00E3498D"/>
    <w:rsid w:val="00E3537F"/>
    <w:rsid w:val="00E3605E"/>
    <w:rsid w:val="00E36F2B"/>
    <w:rsid w:val="00E42A1C"/>
    <w:rsid w:val="00E42DCE"/>
    <w:rsid w:val="00E45959"/>
    <w:rsid w:val="00E460FE"/>
    <w:rsid w:val="00E47452"/>
    <w:rsid w:val="00E50269"/>
    <w:rsid w:val="00E508F0"/>
    <w:rsid w:val="00E512AA"/>
    <w:rsid w:val="00E522B8"/>
    <w:rsid w:val="00E542C1"/>
    <w:rsid w:val="00E55D8B"/>
    <w:rsid w:val="00E55E12"/>
    <w:rsid w:val="00E60340"/>
    <w:rsid w:val="00E64BA5"/>
    <w:rsid w:val="00E65305"/>
    <w:rsid w:val="00E70CB2"/>
    <w:rsid w:val="00E71153"/>
    <w:rsid w:val="00E7122E"/>
    <w:rsid w:val="00E71D71"/>
    <w:rsid w:val="00E72EB5"/>
    <w:rsid w:val="00E73447"/>
    <w:rsid w:val="00E734C9"/>
    <w:rsid w:val="00E742C5"/>
    <w:rsid w:val="00E766F5"/>
    <w:rsid w:val="00E80659"/>
    <w:rsid w:val="00E83554"/>
    <w:rsid w:val="00E87D17"/>
    <w:rsid w:val="00E87E40"/>
    <w:rsid w:val="00E914FE"/>
    <w:rsid w:val="00E9222B"/>
    <w:rsid w:val="00E928DF"/>
    <w:rsid w:val="00E97593"/>
    <w:rsid w:val="00EA058E"/>
    <w:rsid w:val="00EA0A36"/>
    <w:rsid w:val="00EA13A5"/>
    <w:rsid w:val="00EA1861"/>
    <w:rsid w:val="00EA50FD"/>
    <w:rsid w:val="00EA52B9"/>
    <w:rsid w:val="00EA539A"/>
    <w:rsid w:val="00EA53B7"/>
    <w:rsid w:val="00EA5ECE"/>
    <w:rsid w:val="00EA6BD2"/>
    <w:rsid w:val="00EA7D39"/>
    <w:rsid w:val="00EB0680"/>
    <w:rsid w:val="00EB0D66"/>
    <w:rsid w:val="00EB1C6D"/>
    <w:rsid w:val="00EB1FE9"/>
    <w:rsid w:val="00EB220A"/>
    <w:rsid w:val="00EB2BFA"/>
    <w:rsid w:val="00EB47AE"/>
    <w:rsid w:val="00EB6100"/>
    <w:rsid w:val="00EB643E"/>
    <w:rsid w:val="00EB72E7"/>
    <w:rsid w:val="00EB7B70"/>
    <w:rsid w:val="00EC0693"/>
    <w:rsid w:val="00EC0B6B"/>
    <w:rsid w:val="00EC1E7D"/>
    <w:rsid w:val="00EC3583"/>
    <w:rsid w:val="00EC5581"/>
    <w:rsid w:val="00EC6D0B"/>
    <w:rsid w:val="00ED0906"/>
    <w:rsid w:val="00ED090F"/>
    <w:rsid w:val="00ED1B72"/>
    <w:rsid w:val="00ED7C89"/>
    <w:rsid w:val="00EE028C"/>
    <w:rsid w:val="00EE2C69"/>
    <w:rsid w:val="00EE2D2B"/>
    <w:rsid w:val="00EE37B5"/>
    <w:rsid w:val="00EE49C3"/>
    <w:rsid w:val="00EE52FD"/>
    <w:rsid w:val="00EE6097"/>
    <w:rsid w:val="00EE7BB2"/>
    <w:rsid w:val="00EE7C96"/>
    <w:rsid w:val="00EF210F"/>
    <w:rsid w:val="00EF22D2"/>
    <w:rsid w:val="00EF47B7"/>
    <w:rsid w:val="00EF6479"/>
    <w:rsid w:val="00EF6978"/>
    <w:rsid w:val="00F00040"/>
    <w:rsid w:val="00F00C7A"/>
    <w:rsid w:val="00F02629"/>
    <w:rsid w:val="00F03AE8"/>
    <w:rsid w:val="00F046F8"/>
    <w:rsid w:val="00F04B60"/>
    <w:rsid w:val="00F04F42"/>
    <w:rsid w:val="00F05574"/>
    <w:rsid w:val="00F05F2D"/>
    <w:rsid w:val="00F063F5"/>
    <w:rsid w:val="00F0792A"/>
    <w:rsid w:val="00F07EE7"/>
    <w:rsid w:val="00F11663"/>
    <w:rsid w:val="00F1204E"/>
    <w:rsid w:val="00F1442B"/>
    <w:rsid w:val="00F14D70"/>
    <w:rsid w:val="00F14E0F"/>
    <w:rsid w:val="00F17A7C"/>
    <w:rsid w:val="00F17AB2"/>
    <w:rsid w:val="00F20178"/>
    <w:rsid w:val="00F271F8"/>
    <w:rsid w:val="00F32CF3"/>
    <w:rsid w:val="00F32D58"/>
    <w:rsid w:val="00F32EA9"/>
    <w:rsid w:val="00F337DE"/>
    <w:rsid w:val="00F33ABC"/>
    <w:rsid w:val="00F37248"/>
    <w:rsid w:val="00F374E5"/>
    <w:rsid w:val="00F3788C"/>
    <w:rsid w:val="00F40C65"/>
    <w:rsid w:val="00F41955"/>
    <w:rsid w:val="00F41BF8"/>
    <w:rsid w:val="00F4305C"/>
    <w:rsid w:val="00F43309"/>
    <w:rsid w:val="00F4468B"/>
    <w:rsid w:val="00F456AD"/>
    <w:rsid w:val="00F45F6C"/>
    <w:rsid w:val="00F4696F"/>
    <w:rsid w:val="00F46C10"/>
    <w:rsid w:val="00F502DB"/>
    <w:rsid w:val="00F50F13"/>
    <w:rsid w:val="00F5133D"/>
    <w:rsid w:val="00F516F3"/>
    <w:rsid w:val="00F53D3A"/>
    <w:rsid w:val="00F53DE2"/>
    <w:rsid w:val="00F56290"/>
    <w:rsid w:val="00F60540"/>
    <w:rsid w:val="00F60740"/>
    <w:rsid w:val="00F60F4A"/>
    <w:rsid w:val="00F6100B"/>
    <w:rsid w:val="00F6314F"/>
    <w:rsid w:val="00F64EC9"/>
    <w:rsid w:val="00F65372"/>
    <w:rsid w:val="00F657FC"/>
    <w:rsid w:val="00F65CCC"/>
    <w:rsid w:val="00F673C8"/>
    <w:rsid w:val="00F6774F"/>
    <w:rsid w:val="00F677E7"/>
    <w:rsid w:val="00F70ABE"/>
    <w:rsid w:val="00F714F7"/>
    <w:rsid w:val="00F73068"/>
    <w:rsid w:val="00F73471"/>
    <w:rsid w:val="00F74F33"/>
    <w:rsid w:val="00F776D2"/>
    <w:rsid w:val="00F80EEF"/>
    <w:rsid w:val="00F818DD"/>
    <w:rsid w:val="00F82070"/>
    <w:rsid w:val="00F824DC"/>
    <w:rsid w:val="00F82C35"/>
    <w:rsid w:val="00F82CE1"/>
    <w:rsid w:val="00F82D86"/>
    <w:rsid w:val="00F83BDF"/>
    <w:rsid w:val="00F85F1A"/>
    <w:rsid w:val="00F87234"/>
    <w:rsid w:val="00F872A0"/>
    <w:rsid w:val="00F878A9"/>
    <w:rsid w:val="00F87EFE"/>
    <w:rsid w:val="00F903C6"/>
    <w:rsid w:val="00F90BD3"/>
    <w:rsid w:val="00F91169"/>
    <w:rsid w:val="00F92136"/>
    <w:rsid w:val="00F97FC6"/>
    <w:rsid w:val="00FA173C"/>
    <w:rsid w:val="00FA1B33"/>
    <w:rsid w:val="00FA3083"/>
    <w:rsid w:val="00FA61B2"/>
    <w:rsid w:val="00FA62EA"/>
    <w:rsid w:val="00FA7499"/>
    <w:rsid w:val="00FB071D"/>
    <w:rsid w:val="00FB18C9"/>
    <w:rsid w:val="00FB1B7D"/>
    <w:rsid w:val="00FB20A7"/>
    <w:rsid w:val="00FB405C"/>
    <w:rsid w:val="00FB5BDB"/>
    <w:rsid w:val="00FB5E1F"/>
    <w:rsid w:val="00FB67A1"/>
    <w:rsid w:val="00FB699C"/>
    <w:rsid w:val="00FC111E"/>
    <w:rsid w:val="00FC1893"/>
    <w:rsid w:val="00FC37EC"/>
    <w:rsid w:val="00FC3CEF"/>
    <w:rsid w:val="00FC5EAB"/>
    <w:rsid w:val="00FC769B"/>
    <w:rsid w:val="00FD0FAB"/>
    <w:rsid w:val="00FD14AD"/>
    <w:rsid w:val="00FD1AA9"/>
    <w:rsid w:val="00FD2393"/>
    <w:rsid w:val="00FD25DC"/>
    <w:rsid w:val="00FD2715"/>
    <w:rsid w:val="00FD3648"/>
    <w:rsid w:val="00FD415A"/>
    <w:rsid w:val="00FD41CA"/>
    <w:rsid w:val="00FD47DB"/>
    <w:rsid w:val="00FD545E"/>
    <w:rsid w:val="00FD54C7"/>
    <w:rsid w:val="00FD7450"/>
    <w:rsid w:val="00FE3A2D"/>
    <w:rsid w:val="00FE4581"/>
    <w:rsid w:val="00FE45B5"/>
    <w:rsid w:val="00FF0FCB"/>
    <w:rsid w:val="00FF2A81"/>
    <w:rsid w:val="00FF603D"/>
    <w:rsid w:val="00FF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802C"/>
  <w15:chartTrackingRefBased/>
  <w15:docId w15:val="{32AE8019-8ABE-4B99-A5FE-98125283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74E"/>
    <w:rPr>
      <w:b/>
      <w:bCs/>
    </w:rPr>
  </w:style>
  <w:style w:type="paragraph" w:styleId="ListParagraph">
    <w:name w:val="List Paragraph"/>
    <w:basedOn w:val="Normal"/>
    <w:uiPriority w:val="34"/>
    <w:qFormat/>
    <w:rsid w:val="002F2FBD"/>
    <w:pPr>
      <w:ind w:left="720"/>
      <w:contextualSpacing/>
    </w:pPr>
  </w:style>
  <w:style w:type="paragraph" w:styleId="EndnoteText">
    <w:name w:val="endnote text"/>
    <w:basedOn w:val="Normal"/>
    <w:link w:val="EndnoteTextChar"/>
    <w:uiPriority w:val="99"/>
    <w:unhideWhenUsed/>
    <w:rsid w:val="000F06D5"/>
    <w:pPr>
      <w:spacing w:after="0" w:line="240" w:lineRule="auto"/>
    </w:pPr>
    <w:rPr>
      <w:sz w:val="20"/>
      <w:szCs w:val="20"/>
    </w:rPr>
  </w:style>
  <w:style w:type="character" w:customStyle="1" w:styleId="EndnoteTextChar">
    <w:name w:val="Endnote Text Char"/>
    <w:basedOn w:val="DefaultParagraphFont"/>
    <w:link w:val="EndnoteText"/>
    <w:uiPriority w:val="99"/>
    <w:rsid w:val="000F06D5"/>
    <w:rPr>
      <w:sz w:val="20"/>
      <w:szCs w:val="20"/>
    </w:rPr>
  </w:style>
  <w:style w:type="character" w:styleId="EndnoteReference">
    <w:name w:val="endnote reference"/>
    <w:uiPriority w:val="99"/>
    <w:unhideWhenUsed/>
    <w:rsid w:val="000F06D5"/>
    <w:rPr>
      <w:vertAlign w:val="superscript"/>
    </w:rPr>
  </w:style>
  <w:style w:type="paragraph" w:styleId="NormalWeb">
    <w:name w:val="Normal (Web)"/>
    <w:basedOn w:val="Normal"/>
    <w:uiPriority w:val="99"/>
    <w:unhideWhenUsed/>
    <w:rsid w:val="006E1546"/>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EB7B70"/>
    <w:rPr>
      <w:i/>
      <w:iCs/>
    </w:rPr>
  </w:style>
  <w:style w:type="character" w:styleId="Hyperlink">
    <w:name w:val="Hyperlink"/>
    <w:basedOn w:val="DefaultParagraphFont"/>
    <w:uiPriority w:val="99"/>
    <w:unhideWhenUsed/>
    <w:rsid w:val="00EF6978"/>
    <w:rPr>
      <w:color w:val="0563C1" w:themeColor="hyperlink"/>
      <w:u w:val="single"/>
    </w:rPr>
  </w:style>
  <w:style w:type="paragraph" w:styleId="Header">
    <w:name w:val="header"/>
    <w:basedOn w:val="Normal"/>
    <w:link w:val="HeaderChar"/>
    <w:uiPriority w:val="99"/>
    <w:unhideWhenUsed/>
    <w:rsid w:val="00FC5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AB"/>
  </w:style>
  <w:style w:type="paragraph" w:styleId="Footer">
    <w:name w:val="footer"/>
    <w:basedOn w:val="Normal"/>
    <w:link w:val="FooterChar"/>
    <w:uiPriority w:val="99"/>
    <w:unhideWhenUsed/>
    <w:rsid w:val="00FC5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EAB"/>
  </w:style>
  <w:style w:type="character" w:styleId="CommentReference">
    <w:name w:val="annotation reference"/>
    <w:basedOn w:val="DefaultParagraphFont"/>
    <w:uiPriority w:val="99"/>
    <w:semiHidden/>
    <w:unhideWhenUsed/>
    <w:rsid w:val="00D34142"/>
    <w:rPr>
      <w:sz w:val="16"/>
      <w:szCs w:val="16"/>
    </w:rPr>
  </w:style>
  <w:style w:type="paragraph" w:styleId="CommentText">
    <w:name w:val="annotation text"/>
    <w:basedOn w:val="Normal"/>
    <w:link w:val="CommentTextChar"/>
    <w:uiPriority w:val="99"/>
    <w:unhideWhenUsed/>
    <w:rsid w:val="00D34142"/>
    <w:pPr>
      <w:spacing w:line="240" w:lineRule="auto"/>
    </w:pPr>
    <w:rPr>
      <w:sz w:val="20"/>
      <w:szCs w:val="20"/>
    </w:rPr>
  </w:style>
  <w:style w:type="character" w:customStyle="1" w:styleId="CommentTextChar">
    <w:name w:val="Comment Text Char"/>
    <w:basedOn w:val="DefaultParagraphFont"/>
    <w:link w:val="CommentText"/>
    <w:uiPriority w:val="99"/>
    <w:rsid w:val="00D34142"/>
    <w:rPr>
      <w:sz w:val="20"/>
      <w:szCs w:val="20"/>
    </w:rPr>
  </w:style>
  <w:style w:type="paragraph" w:styleId="CommentSubject">
    <w:name w:val="annotation subject"/>
    <w:basedOn w:val="CommentText"/>
    <w:next w:val="CommentText"/>
    <w:link w:val="CommentSubjectChar"/>
    <w:uiPriority w:val="99"/>
    <w:semiHidden/>
    <w:unhideWhenUsed/>
    <w:rsid w:val="00D34142"/>
    <w:rPr>
      <w:b/>
      <w:bCs/>
    </w:rPr>
  </w:style>
  <w:style w:type="character" w:customStyle="1" w:styleId="CommentSubjectChar">
    <w:name w:val="Comment Subject Char"/>
    <w:basedOn w:val="CommentTextChar"/>
    <w:link w:val="CommentSubject"/>
    <w:uiPriority w:val="99"/>
    <w:semiHidden/>
    <w:rsid w:val="00D34142"/>
    <w:rPr>
      <w:b/>
      <w:bCs/>
      <w:sz w:val="20"/>
      <w:szCs w:val="20"/>
    </w:rPr>
  </w:style>
  <w:style w:type="paragraph" w:styleId="BalloonText">
    <w:name w:val="Balloon Text"/>
    <w:basedOn w:val="Normal"/>
    <w:link w:val="BalloonTextChar"/>
    <w:uiPriority w:val="99"/>
    <w:semiHidden/>
    <w:unhideWhenUsed/>
    <w:rsid w:val="00D3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42"/>
    <w:rPr>
      <w:rFonts w:ascii="Segoe UI" w:hAnsi="Segoe UI" w:cs="Segoe UI"/>
      <w:sz w:val="18"/>
      <w:szCs w:val="18"/>
    </w:rPr>
  </w:style>
  <w:style w:type="paragraph" w:customStyle="1" w:styleId="byline">
    <w:name w:val="byline"/>
    <w:basedOn w:val="Normal"/>
    <w:rsid w:val="00013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013F38"/>
  </w:style>
  <w:style w:type="character" w:styleId="FollowedHyperlink">
    <w:name w:val="FollowedHyperlink"/>
    <w:basedOn w:val="DefaultParagraphFont"/>
    <w:uiPriority w:val="99"/>
    <w:semiHidden/>
    <w:unhideWhenUsed/>
    <w:rsid w:val="007862E9"/>
    <w:rPr>
      <w:color w:val="954F72" w:themeColor="followedHyperlink"/>
      <w:u w:val="single"/>
    </w:rPr>
  </w:style>
  <w:style w:type="character" w:customStyle="1" w:styleId="UnresolvedMention1">
    <w:name w:val="Unresolved Mention1"/>
    <w:basedOn w:val="DefaultParagraphFont"/>
    <w:uiPriority w:val="99"/>
    <w:semiHidden/>
    <w:unhideWhenUsed/>
    <w:rsid w:val="00944974"/>
    <w:rPr>
      <w:color w:val="605E5C"/>
      <w:shd w:val="clear" w:color="auto" w:fill="E1DFDD"/>
    </w:rPr>
  </w:style>
  <w:style w:type="paragraph" w:styleId="Revision">
    <w:name w:val="Revision"/>
    <w:hidden/>
    <w:uiPriority w:val="99"/>
    <w:semiHidden/>
    <w:rsid w:val="00395356"/>
    <w:pPr>
      <w:spacing w:after="0" w:line="240" w:lineRule="auto"/>
    </w:pPr>
  </w:style>
  <w:style w:type="character" w:customStyle="1" w:styleId="Heading1Char">
    <w:name w:val="Heading 1 Char"/>
    <w:basedOn w:val="DefaultParagraphFont"/>
    <w:link w:val="Heading1"/>
    <w:uiPriority w:val="9"/>
    <w:rsid w:val="00DF03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5412">
      <w:bodyDiv w:val="1"/>
      <w:marLeft w:val="0"/>
      <w:marRight w:val="0"/>
      <w:marTop w:val="0"/>
      <w:marBottom w:val="0"/>
      <w:divBdr>
        <w:top w:val="none" w:sz="0" w:space="0" w:color="auto"/>
        <w:left w:val="none" w:sz="0" w:space="0" w:color="auto"/>
        <w:bottom w:val="none" w:sz="0" w:space="0" w:color="auto"/>
        <w:right w:val="none" w:sz="0" w:space="0" w:color="auto"/>
      </w:divBdr>
    </w:div>
    <w:div w:id="369183813">
      <w:bodyDiv w:val="1"/>
      <w:marLeft w:val="0"/>
      <w:marRight w:val="0"/>
      <w:marTop w:val="0"/>
      <w:marBottom w:val="0"/>
      <w:divBdr>
        <w:top w:val="none" w:sz="0" w:space="0" w:color="auto"/>
        <w:left w:val="none" w:sz="0" w:space="0" w:color="auto"/>
        <w:bottom w:val="none" w:sz="0" w:space="0" w:color="auto"/>
        <w:right w:val="none" w:sz="0" w:space="0" w:color="auto"/>
      </w:divBdr>
      <w:divsChild>
        <w:div w:id="2286192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1946081">
      <w:bodyDiv w:val="1"/>
      <w:marLeft w:val="0"/>
      <w:marRight w:val="0"/>
      <w:marTop w:val="0"/>
      <w:marBottom w:val="0"/>
      <w:divBdr>
        <w:top w:val="none" w:sz="0" w:space="0" w:color="auto"/>
        <w:left w:val="none" w:sz="0" w:space="0" w:color="auto"/>
        <w:bottom w:val="none" w:sz="0" w:space="0" w:color="auto"/>
        <w:right w:val="none" w:sz="0" w:space="0" w:color="auto"/>
      </w:divBdr>
    </w:div>
    <w:div w:id="1349327463">
      <w:bodyDiv w:val="1"/>
      <w:marLeft w:val="0"/>
      <w:marRight w:val="0"/>
      <w:marTop w:val="0"/>
      <w:marBottom w:val="0"/>
      <w:divBdr>
        <w:top w:val="none" w:sz="0" w:space="0" w:color="auto"/>
        <w:left w:val="none" w:sz="0" w:space="0" w:color="auto"/>
        <w:bottom w:val="none" w:sz="0" w:space="0" w:color="auto"/>
        <w:right w:val="none" w:sz="0" w:space="0" w:color="auto"/>
      </w:divBdr>
    </w:div>
    <w:div w:id="1561285170">
      <w:bodyDiv w:val="1"/>
      <w:marLeft w:val="0"/>
      <w:marRight w:val="0"/>
      <w:marTop w:val="0"/>
      <w:marBottom w:val="0"/>
      <w:divBdr>
        <w:top w:val="none" w:sz="0" w:space="0" w:color="auto"/>
        <w:left w:val="none" w:sz="0" w:space="0" w:color="auto"/>
        <w:bottom w:val="none" w:sz="0" w:space="0" w:color="auto"/>
        <w:right w:val="none" w:sz="0" w:space="0" w:color="auto"/>
      </w:divBdr>
      <w:divsChild>
        <w:div w:id="1087073987">
          <w:marLeft w:val="0"/>
          <w:marRight w:val="0"/>
          <w:marTop w:val="0"/>
          <w:marBottom w:val="0"/>
          <w:divBdr>
            <w:top w:val="none" w:sz="0" w:space="0" w:color="auto"/>
            <w:left w:val="none" w:sz="0" w:space="0" w:color="auto"/>
            <w:bottom w:val="none" w:sz="0" w:space="0" w:color="auto"/>
            <w:right w:val="none" w:sz="0" w:space="0" w:color="auto"/>
          </w:divBdr>
        </w:div>
      </w:divsChild>
    </w:div>
    <w:div w:id="1684284769">
      <w:bodyDiv w:val="1"/>
      <w:marLeft w:val="0"/>
      <w:marRight w:val="0"/>
      <w:marTop w:val="0"/>
      <w:marBottom w:val="0"/>
      <w:divBdr>
        <w:top w:val="none" w:sz="0" w:space="0" w:color="auto"/>
        <w:left w:val="none" w:sz="0" w:space="0" w:color="auto"/>
        <w:bottom w:val="none" w:sz="0" w:space="0" w:color="auto"/>
        <w:right w:val="none" w:sz="0" w:space="0" w:color="auto"/>
      </w:divBdr>
      <w:divsChild>
        <w:div w:id="935599208">
          <w:marLeft w:val="0"/>
          <w:marRight w:val="0"/>
          <w:marTop w:val="0"/>
          <w:marBottom w:val="0"/>
          <w:divBdr>
            <w:top w:val="none" w:sz="0" w:space="0" w:color="auto"/>
            <w:left w:val="none" w:sz="0" w:space="0" w:color="auto"/>
            <w:bottom w:val="none" w:sz="0" w:space="0" w:color="auto"/>
            <w:right w:val="none" w:sz="0" w:space="0" w:color="auto"/>
          </w:divBdr>
          <w:divsChild>
            <w:div w:id="2143768574">
              <w:marLeft w:val="0"/>
              <w:marRight w:val="0"/>
              <w:marTop w:val="0"/>
              <w:marBottom w:val="0"/>
              <w:divBdr>
                <w:top w:val="none" w:sz="0" w:space="0" w:color="auto"/>
                <w:left w:val="none" w:sz="0" w:space="0" w:color="auto"/>
                <w:bottom w:val="none" w:sz="0" w:space="0" w:color="auto"/>
                <w:right w:val="none" w:sz="0" w:space="0" w:color="auto"/>
              </w:divBdr>
              <w:divsChild>
                <w:div w:id="963652558">
                  <w:marLeft w:val="0"/>
                  <w:marRight w:val="0"/>
                  <w:marTop w:val="0"/>
                  <w:marBottom w:val="0"/>
                  <w:divBdr>
                    <w:top w:val="none" w:sz="0" w:space="0" w:color="auto"/>
                    <w:left w:val="none" w:sz="0" w:space="0" w:color="auto"/>
                    <w:bottom w:val="none" w:sz="0" w:space="0" w:color="auto"/>
                    <w:right w:val="none" w:sz="0" w:space="0" w:color="auto"/>
                  </w:divBdr>
                </w:div>
              </w:divsChild>
            </w:div>
            <w:div w:id="392972828">
              <w:marLeft w:val="0"/>
              <w:marRight w:val="0"/>
              <w:marTop w:val="0"/>
              <w:marBottom w:val="0"/>
              <w:divBdr>
                <w:top w:val="none" w:sz="0" w:space="0" w:color="auto"/>
                <w:left w:val="none" w:sz="0" w:space="0" w:color="auto"/>
                <w:bottom w:val="none" w:sz="0" w:space="0" w:color="auto"/>
                <w:right w:val="none" w:sz="0" w:space="0" w:color="auto"/>
              </w:divBdr>
              <w:divsChild>
                <w:div w:id="1959558361">
                  <w:marLeft w:val="0"/>
                  <w:marRight w:val="0"/>
                  <w:marTop w:val="0"/>
                  <w:marBottom w:val="0"/>
                  <w:divBdr>
                    <w:top w:val="none" w:sz="0" w:space="0" w:color="auto"/>
                    <w:left w:val="none" w:sz="0" w:space="0" w:color="auto"/>
                    <w:bottom w:val="none" w:sz="0" w:space="0" w:color="auto"/>
                    <w:right w:val="none" w:sz="0" w:space="0" w:color="auto"/>
                  </w:divBdr>
                </w:div>
                <w:div w:id="1666201421">
                  <w:marLeft w:val="0"/>
                  <w:marRight w:val="0"/>
                  <w:marTop w:val="0"/>
                  <w:marBottom w:val="0"/>
                  <w:divBdr>
                    <w:top w:val="none" w:sz="0" w:space="0" w:color="auto"/>
                    <w:left w:val="none" w:sz="0" w:space="0" w:color="auto"/>
                    <w:bottom w:val="none" w:sz="0" w:space="0" w:color="auto"/>
                    <w:right w:val="none" w:sz="0" w:space="0" w:color="auto"/>
                  </w:divBdr>
                  <w:divsChild>
                    <w:div w:id="1171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2414">
      <w:bodyDiv w:val="1"/>
      <w:marLeft w:val="0"/>
      <w:marRight w:val="0"/>
      <w:marTop w:val="0"/>
      <w:marBottom w:val="0"/>
      <w:divBdr>
        <w:top w:val="none" w:sz="0" w:space="0" w:color="auto"/>
        <w:left w:val="none" w:sz="0" w:space="0" w:color="auto"/>
        <w:bottom w:val="none" w:sz="0" w:space="0" w:color="auto"/>
        <w:right w:val="none" w:sz="0" w:space="0" w:color="auto"/>
      </w:divBdr>
    </w:div>
    <w:div w:id="20880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inistkilljoys.com/" TargetMode="External"/><Relationship Id="rId13" Type="http://schemas.openxmlformats.org/officeDocument/2006/relationships/hyperlink" Target="https://www.theatlantic.com/entertainment/archive/2017/11/all-the-angry-ladies/54504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8/02/03/opinion/sunday/this-is-why-uma-thurman-is-angry.html" TargetMode="External"/><Relationship Id="rId17" Type="http://schemas.openxmlformats.org/officeDocument/2006/relationships/hyperlink" Target="https://www.bitchmedia.org/article/its-time-embrace-feminisms-anger" TargetMode="External"/><Relationship Id="rId2" Type="http://schemas.openxmlformats.org/officeDocument/2006/relationships/numbering" Target="numbering.xml"/><Relationship Id="rId16" Type="http://schemas.openxmlformats.org/officeDocument/2006/relationships/hyperlink" Target="http://signsjournal.org/for-authors/calls-for-pap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co.uk/2017/11/23/uma-thurman-breaks-her-angry-silence-to-tell-harvey-weinstein-a-bullet-is-too-good-for-you-7104244/?ito=cbshare?ito=cbshare" TargetMode="External"/><Relationship Id="rId5" Type="http://schemas.openxmlformats.org/officeDocument/2006/relationships/webSettings" Target="webSettings.xml"/><Relationship Id="rId15" Type="http://schemas.openxmlformats.org/officeDocument/2006/relationships/hyperlink" Target="https://www.nytimes.com/2018/01/17/magazine/i-used-to-insist-i-didnt-get-angry-not-anymore.html" TargetMode="External"/><Relationship Id="rId10" Type="http://schemas.openxmlformats.org/officeDocument/2006/relationships/hyperlink" Target="https://www.refinery29.com/en-gb/2017/11/179688/uma-thurman-sexual-misconduct-hollywood-emotional-respo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reviewofbooks.org/article/popular-feminism-feminist-flashpoints/" TargetMode="External"/><Relationship Id="rId14" Type="http://schemas.openxmlformats.org/officeDocument/2006/relationships/hyperlink" Target="https://unbound.com/boundless/2018/11/30/women-reclaim-your-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7D0B-FBF2-47B5-BCD5-3C818A4B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SHANIORG</dc:creator>
  <cp:keywords/>
  <dc:description/>
  <cp:lastModifiedBy>Orgad,SS</cp:lastModifiedBy>
  <cp:revision>8</cp:revision>
  <dcterms:created xsi:type="dcterms:W3CDTF">2019-04-15T11:53:00Z</dcterms:created>
  <dcterms:modified xsi:type="dcterms:W3CDTF">2019-05-01T10:41:00Z</dcterms:modified>
</cp:coreProperties>
</file>